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8500" w:type="dxa"/>
        <w:jc w:val="center"/>
        <w:tblInd w:w="0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5997"/>
      </w:tblGrid>
      <w:tr w:rsidR="009F138C" w14:paraId="0C92045B" w14:textId="77777777" w:rsidTr="00877415">
        <w:trPr>
          <w:trHeight w:val="421"/>
          <w:jc w:val="center"/>
        </w:trPr>
        <w:tc>
          <w:tcPr>
            <w:tcW w:w="2503" w:type="dxa"/>
            <w:shd w:val="clear" w:color="auto" w:fill="F2F2F2"/>
            <w:vAlign w:val="center"/>
          </w:tcPr>
          <w:p w14:paraId="0AF8733E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Carrera: </w:t>
            </w:r>
          </w:p>
        </w:tc>
        <w:tc>
          <w:tcPr>
            <w:tcW w:w="5997" w:type="dxa"/>
            <w:vAlign w:val="center"/>
          </w:tcPr>
          <w:p w14:paraId="7869C406" w14:textId="5F6CBED2" w:rsidR="009F138C" w:rsidRDefault="002B1149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Tecnología en Producción Pecuaria</w:t>
            </w:r>
          </w:p>
        </w:tc>
      </w:tr>
      <w:tr w:rsidR="009F138C" w14:paraId="350C9DCB" w14:textId="77777777" w:rsidTr="00877415">
        <w:trPr>
          <w:trHeight w:val="421"/>
          <w:jc w:val="center"/>
        </w:trPr>
        <w:tc>
          <w:tcPr>
            <w:tcW w:w="2503" w:type="dxa"/>
            <w:shd w:val="clear" w:color="auto" w:fill="F2F2F2"/>
            <w:vAlign w:val="center"/>
          </w:tcPr>
          <w:p w14:paraId="58BDD95E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5997" w:type="dxa"/>
            <w:vAlign w:val="center"/>
          </w:tcPr>
          <w:p w14:paraId="0648E1D7" w14:textId="024F91CF" w:rsidR="009F138C" w:rsidRDefault="00647FFE" w:rsidP="00647FFE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Especies Menores</w:t>
            </w:r>
          </w:p>
        </w:tc>
      </w:tr>
      <w:tr w:rsidR="009F138C" w14:paraId="5702D150" w14:textId="77777777" w:rsidTr="00877415">
        <w:trPr>
          <w:trHeight w:val="421"/>
          <w:jc w:val="center"/>
        </w:trPr>
        <w:tc>
          <w:tcPr>
            <w:tcW w:w="2503" w:type="dxa"/>
            <w:shd w:val="clear" w:color="auto" w:fill="F2F2F2"/>
            <w:vAlign w:val="center"/>
          </w:tcPr>
          <w:p w14:paraId="400E406D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Ciclo:</w:t>
            </w:r>
          </w:p>
        </w:tc>
        <w:tc>
          <w:tcPr>
            <w:tcW w:w="5997" w:type="dxa"/>
            <w:vAlign w:val="center"/>
          </w:tcPr>
          <w:p w14:paraId="7DCA5A9A" w14:textId="067795E1" w:rsidR="009F138C" w:rsidRDefault="00647FFE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Tercero</w:t>
            </w:r>
          </w:p>
        </w:tc>
      </w:tr>
      <w:tr w:rsidR="009F138C" w14:paraId="38C5788E" w14:textId="77777777" w:rsidTr="00877415">
        <w:trPr>
          <w:trHeight w:val="421"/>
          <w:jc w:val="center"/>
        </w:trPr>
        <w:tc>
          <w:tcPr>
            <w:tcW w:w="2503" w:type="dxa"/>
            <w:shd w:val="clear" w:color="auto" w:fill="F2F2F2"/>
            <w:vAlign w:val="center"/>
          </w:tcPr>
          <w:p w14:paraId="2224BE36" w14:textId="77777777" w:rsidR="009F138C" w:rsidRDefault="00882A48">
            <w:pPr>
              <w:ind w:right="304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Periodo Académico</w:t>
            </w:r>
          </w:p>
        </w:tc>
        <w:tc>
          <w:tcPr>
            <w:tcW w:w="5997" w:type="dxa"/>
            <w:vAlign w:val="center"/>
          </w:tcPr>
          <w:p w14:paraId="76A1D06A" w14:textId="75B7D9A8" w:rsidR="009F138C" w:rsidRDefault="002B1149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331951">
              <w:rPr>
                <w:sz w:val="20"/>
                <w:szCs w:val="20"/>
              </w:rPr>
              <w:t>PAO 202</w:t>
            </w:r>
            <w:r w:rsidR="000D2E05">
              <w:rPr>
                <w:sz w:val="20"/>
                <w:szCs w:val="20"/>
              </w:rPr>
              <w:t>5</w:t>
            </w:r>
          </w:p>
        </w:tc>
      </w:tr>
    </w:tbl>
    <w:p w14:paraId="0AAEB7C8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tbl>
      <w:tblPr>
        <w:tblStyle w:val="a0"/>
        <w:tblW w:w="5000" w:type="pct"/>
        <w:tblInd w:w="0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00" w:firstRow="0" w:lastRow="0" w:firstColumn="0" w:lastColumn="0" w:noHBand="0" w:noVBand="1"/>
      </w:tblPr>
      <w:tblGrid>
        <w:gridCol w:w="1682"/>
        <w:gridCol w:w="6812"/>
      </w:tblGrid>
      <w:tr w:rsidR="009F138C" w14:paraId="34BC1E58" w14:textId="77777777" w:rsidTr="008F05BA">
        <w:trPr>
          <w:trHeight w:val="649"/>
        </w:trPr>
        <w:tc>
          <w:tcPr>
            <w:tcW w:w="990" w:type="pct"/>
            <w:shd w:val="clear" w:color="auto" w:fill="F2F2F2"/>
            <w:vAlign w:val="center"/>
          </w:tcPr>
          <w:p w14:paraId="6BCD1F1D" w14:textId="77777777" w:rsidR="009F138C" w:rsidRDefault="00882A48">
            <w:pPr>
              <w:ind w:right="304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OBJETIVO</w:t>
            </w:r>
            <w:r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4010" w:type="pct"/>
            <w:vAlign w:val="center"/>
          </w:tcPr>
          <w:p w14:paraId="372F82DD" w14:textId="77777777" w:rsidR="009F138C" w:rsidRDefault="00882A48">
            <w:pPr>
              <w:ind w:right="304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Verificar los conocimientos previos que posee el estudiante respecto a la asignatura, de modo que se pueda realizar una nivelación de contenidos de forma oportuna, tomando el resultado de la prueba diagnóstica como punto de partida.</w:t>
            </w:r>
          </w:p>
        </w:tc>
      </w:tr>
    </w:tbl>
    <w:p w14:paraId="2FE4E971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tbl>
      <w:tblPr>
        <w:tblStyle w:val="Tablaconcuadrcula"/>
        <w:tblW w:w="4876" w:type="pct"/>
        <w:tblLook w:val="04A0" w:firstRow="1" w:lastRow="0" w:firstColumn="1" w:lastColumn="0" w:noHBand="0" w:noVBand="1"/>
      </w:tblPr>
      <w:tblGrid>
        <w:gridCol w:w="6530"/>
        <w:gridCol w:w="1753"/>
      </w:tblGrid>
      <w:tr w:rsidR="00D54F1F" w:rsidRPr="00780444" w14:paraId="7B9AF175" w14:textId="77777777" w:rsidTr="00647FFE">
        <w:trPr>
          <w:trHeight w:val="487"/>
        </w:trPr>
        <w:tc>
          <w:tcPr>
            <w:tcW w:w="3942" w:type="pct"/>
            <w:vAlign w:val="center"/>
          </w:tcPr>
          <w:p w14:paraId="041F896C" w14:textId="77777777" w:rsidR="00D54F1F" w:rsidRPr="00780444" w:rsidRDefault="00D54F1F" w:rsidP="004F7819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80444">
              <w:rPr>
                <w:rFonts w:asciiTheme="minorHAnsi" w:hAnsiTheme="minorHAnsi" w:cstheme="minorHAnsi"/>
                <w:b/>
                <w:smallCaps/>
              </w:rPr>
              <w:t>ACTIVIDAD EVALUATIVA</w:t>
            </w:r>
          </w:p>
        </w:tc>
        <w:tc>
          <w:tcPr>
            <w:tcW w:w="1058" w:type="pct"/>
            <w:vAlign w:val="center"/>
          </w:tcPr>
          <w:p w14:paraId="48E7B1C0" w14:textId="77777777" w:rsidR="00D54F1F" w:rsidRPr="00780444" w:rsidRDefault="00D54F1F" w:rsidP="004F7819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 w:rsidRPr="00780444">
              <w:rPr>
                <w:rFonts w:asciiTheme="minorHAnsi" w:hAnsiTheme="minorHAnsi" w:cstheme="minorHAnsi"/>
                <w:b/>
                <w:smallCaps/>
              </w:rPr>
              <w:t>VALORACIÓN</w:t>
            </w:r>
          </w:p>
        </w:tc>
      </w:tr>
      <w:tr w:rsidR="00D54F1F" w:rsidRPr="00780444" w14:paraId="130D9EF5" w14:textId="77777777" w:rsidTr="00647FFE">
        <w:trPr>
          <w:trHeight w:val="668"/>
        </w:trPr>
        <w:tc>
          <w:tcPr>
            <w:tcW w:w="3942" w:type="pct"/>
            <w:vAlign w:val="center"/>
          </w:tcPr>
          <w:p w14:paraId="7D18DECD" w14:textId="77777777" w:rsidR="00647FFE" w:rsidRPr="0018287F" w:rsidRDefault="00647FFE" w:rsidP="00647FFE">
            <w:pPr>
              <w:pStyle w:val="TableParagraph"/>
              <w:spacing w:before="6"/>
              <w:ind w:left="471"/>
              <w:rPr>
                <w:sz w:val="20"/>
                <w:szCs w:val="20"/>
              </w:rPr>
            </w:pPr>
            <w:r w:rsidRPr="0018287F">
              <w:rPr>
                <w:sz w:val="20"/>
                <w:szCs w:val="20"/>
              </w:rPr>
              <w:t>1.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Que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entiende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por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Cunicultura</w:t>
            </w:r>
            <w:r w:rsidRPr="0018287F">
              <w:rPr>
                <w:spacing w:val="-2"/>
                <w:sz w:val="20"/>
                <w:szCs w:val="20"/>
              </w:rPr>
              <w:t>.</w:t>
            </w:r>
          </w:p>
          <w:p w14:paraId="1FDFA638" w14:textId="4A7CC80D" w:rsidR="00647FFE" w:rsidRPr="00383F48" w:rsidRDefault="00647FFE" w:rsidP="00647FFE">
            <w:pPr>
              <w:pStyle w:val="TableParagraph"/>
              <w:spacing w:before="8"/>
              <w:ind w:left="123"/>
              <w:rPr>
                <w:b/>
              </w:rPr>
            </w:pPr>
            <w:r w:rsidRPr="0018287F">
              <w:rPr>
                <w:sz w:val="20"/>
                <w:szCs w:val="20"/>
              </w:rPr>
              <w:t>La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cunicultura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 conjunto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técnicas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y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procesos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llevados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a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cabo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por</w:t>
            </w:r>
            <w:r w:rsidRPr="0018287F">
              <w:rPr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hombre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para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 aprovechamiento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conejos,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que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abarca básicamente, las actividades vinculadas a la cría de este, llevadas a cabo en la actualidad a nivel industrial</w:t>
            </w:r>
          </w:p>
        </w:tc>
        <w:tc>
          <w:tcPr>
            <w:tcW w:w="1058" w:type="pct"/>
            <w:vAlign w:val="center"/>
          </w:tcPr>
          <w:p w14:paraId="61F870D6" w14:textId="7076C46C" w:rsidR="00D54F1F" w:rsidRPr="00780444" w:rsidRDefault="00647FFE" w:rsidP="004F7819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2</w:t>
            </w:r>
          </w:p>
        </w:tc>
      </w:tr>
      <w:tr w:rsidR="00D54F1F" w:rsidRPr="00780444" w14:paraId="7652512A" w14:textId="77777777" w:rsidTr="00647FFE">
        <w:trPr>
          <w:trHeight w:val="948"/>
        </w:trPr>
        <w:tc>
          <w:tcPr>
            <w:tcW w:w="3942" w:type="pct"/>
            <w:vAlign w:val="center"/>
          </w:tcPr>
          <w:p w14:paraId="4902B236" w14:textId="77777777" w:rsidR="00647FFE" w:rsidRPr="0018287F" w:rsidRDefault="00647FFE" w:rsidP="00647FFE">
            <w:pPr>
              <w:pStyle w:val="TableParagraph"/>
              <w:spacing w:before="5" w:line="268" w:lineRule="exact"/>
              <w:ind w:left="471"/>
              <w:rPr>
                <w:b/>
                <w:sz w:val="20"/>
                <w:szCs w:val="20"/>
              </w:rPr>
            </w:pPr>
            <w:bookmarkStart w:id="0" w:name="_Hlk89360286"/>
            <w:r w:rsidRPr="0018287F">
              <w:rPr>
                <w:b/>
                <w:sz w:val="20"/>
                <w:szCs w:val="20"/>
              </w:rPr>
              <w:t>2.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Explique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los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Sistemas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 producción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pacing w:val="-4"/>
                <w:sz w:val="20"/>
                <w:szCs w:val="20"/>
              </w:rPr>
              <w:t>cuyes</w:t>
            </w:r>
          </w:p>
          <w:p w14:paraId="4D762CBC" w14:textId="077B90E5" w:rsidR="00D54F1F" w:rsidRPr="009179CE" w:rsidRDefault="00647FFE" w:rsidP="00647FFE">
            <w:pPr>
              <w:rPr>
                <w:rFonts w:asciiTheme="minorHAnsi" w:hAnsiTheme="minorHAnsi" w:cstheme="minorHAnsi"/>
                <w:bCs/>
              </w:rPr>
            </w:pPr>
            <w:r w:rsidRPr="0018287F">
              <w:rPr>
                <w:sz w:val="20"/>
                <w:szCs w:val="20"/>
              </w:rPr>
              <w:t>Los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sistemas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crianza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identificados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son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familiar,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familiar-comercial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y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comercial.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En el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área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rural el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desarrollo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la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crianza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ha implicado el pase de los productores de cuyes a través de los tres sistemas</w:t>
            </w:r>
          </w:p>
        </w:tc>
        <w:tc>
          <w:tcPr>
            <w:tcW w:w="1058" w:type="pct"/>
            <w:vAlign w:val="center"/>
          </w:tcPr>
          <w:p w14:paraId="499F10BF" w14:textId="023B0AB7" w:rsidR="00D54F1F" w:rsidRPr="00780444" w:rsidRDefault="00647FFE" w:rsidP="0091265F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2</w:t>
            </w:r>
          </w:p>
        </w:tc>
      </w:tr>
      <w:tr w:rsidR="00D54F1F" w:rsidRPr="00780444" w14:paraId="4F140BC8" w14:textId="77777777" w:rsidTr="00647FFE">
        <w:trPr>
          <w:trHeight w:val="948"/>
        </w:trPr>
        <w:tc>
          <w:tcPr>
            <w:tcW w:w="3942" w:type="pct"/>
            <w:vAlign w:val="center"/>
          </w:tcPr>
          <w:p w14:paraId="4F11EFA7" w14:textId="77777777" w:rsidR="00647FFE" w:rsidRPr="0018287F" w:rsidRDefault="00647FFE" w:rsidP="00647FFE">
            <w:pPr>
              <w:pStyle w:val="TableParagraph"/>
              <w:spacing w:line="266" w:lineRule="exact"/>
              <w:ind w:left="471"/>
              <w:rPr>
                <w:b/>
                <w:sz w:val="20"/>
                <w:szCs w:val="20"/>
              </w:rPr>
            </w:pPr>
            <w:r w:rsidRPr="0018287F">
              <w:rPr>
                <w:b/>
                <w:sz w:val="20"/>
                <w:szCs w:val="20"/>
              </w:rPr>
              <w:t>Detalle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dimensiones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pozas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para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empadre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y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recría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explotaciones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b/>
                <w:spacing w:val="-2"/>
                <w:sz w:val="20"/>
                <w:szCs w:val="20"/>
              </w:rPr>
              <w:t>cuyes</w:t>
            </w:r>
          </w:p>
          <w:p w14:paraId="5F652F39" w14:textId="7E23C0C4" w:rsidR="00383F48" w:rsidRPr="00383F48" w:rsidRDefault="00647FFE" w:rsidP="00647FFE">
            <w:pPr>
              <w:pStyle w:val="TableParagraph"/>
              <w:numPr>
                <w:ilvl w:val="0"/>
                <w:numId w:val="20"/>
              </w:numPr>
              <w:tabs>
                <w:tab w:val="left" w:pos="241"/>
              </w:tabs>
            </w:pPr>
            <w:r w:rsidRPr="0018287F">
              <w:rPr>
                <w:sz w:val="20"/>
                <w:szCs w:val="20"/>
              </w:rPr>
              <w:t>El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tamaño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las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pozas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acuerdo al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uso: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Empadre: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1metro y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medio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5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largo x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1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metro de</w:t>
            </w:r>
            <w:r w:rsidRPr="0018287F">
              <w:rPr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ancho y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45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centímetros</w:t>
            </w:r>
            <w:r w:rsidRPr="0018287F">
              <w:rPr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de</w:t>
            </w:r>
            <w:r w:rsidRPr="0018287F">
              <w:rPr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alto.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>Para acoger de 7 a 10 hembras y un macho. Recría: 1metro de largo x 1 metro de ancho y 45 centímetros de alto.</w:t>
            </w:r>
          </w:p>
        </w:tc>
        <w:tc>
          <w:tcPr>
            <w:tcW w:w="1058" w:type="pct"/>
            <w:vAlign w:val="center"/>
          </w:tcPr>
          <w:p w14:paraId="47D19A2A" w14:textId="37B7613A" w:rsidR="00D54F1F" w:rsidRPr="00780444" w:rsidRDefault="00647FFE" w:rsidP="0091265F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2</w:t>
            </w:r>
          </w:p>
        </w:tc>
      </w:tr>
      <w:tr w:rsidR="00D54F1F" w:rsidRPr="00780444" w14:paraId="2B9B1C26" w14:textId="77777777" w:rsidTr="00647FFE">
        <w:trPr>
          <w:trHeight w:val="948"/>
        </w:trPr>
        <w:tc>
          <w:tcPr>
            <w:tcW w:w="3942" w:type="pct"/>
            <w:vAlign w:val="center"/>
          </w:tcPr>
          <w:p w14:paraId="267BC6DF" w14:textId="77777777" w:rsidR="00647FFE" w:rsidRPr="0018287F" w:rsidRDefault="00647FFE" w:rsidP="00647FFE">
            <w:pPr>
              <w:pStyle w:val="TableParagraph"/>
              <w:spacing w:line="266" w:lineRule="exact"/>
              <w:ind w:left="471"/>
              <w:rPr>
                <w:b/>
                <w:sz w:val="20"/>
                <w:szCs w:val="20"/>
              </w:rPr>
            </w:pPr>
            <w:r w:rsidRPr="0018287F">
              <w:rPr>
                <w:sz w:val="20"/>
                <w:szCs w:val="20"/>
              </w:rPr>
              <w:t>4.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Indique</w:t>
            </w:r>
            <w:r w:rsidRPr="0018287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Que es un estanque para piscicultura </w:t>
            </w:r>
          </w:p>
          <w:p w14:paraId="5734E878" w14:textId="758915B3" w:rsidR="00AA48F7" w:rsidRPr="009179CE" w:rsidRDefault="00647FFE" w:rsidP="00647FFE">
            <w:pPr>
              <w:shd w:val="clear" w:color="auto" w:fill="FFFFFF"/>
              <w:rPr>
                <w:rFonts w:asciiTheme="minorHAnsi" w:eastAsia="Times New Roman" w:hAnsiTheme="minorHAnsi" w:cstheme="minorHAnsi"/>
                <w:lang w:val="es-EC" w:eastAsia="es-ES"/>
              </w:rPr>
            </w:pPr>
            <w:r w:rsidRPr="0018287F">
              <w:rPr>
                <w:sz w:val="20"/>
                <w:szCs w:val="20"/>
              </w:rPr>
              <w:t>Un estanque para piscicultura es una estructura artificial utilizada para el cultivo controlado de peces, donde se rellena de agua dulce y se emplea para criar y cultivar peces de manera controlada</w:t>
            </w:r>
          </w:p>
        </w:tc>
        <w:tc>
          <w:tcPr>
            <w:tcW w:w="1058" w:type="pct"/>
            <w:vAlign w:val="center"/>
          </w:tcPr>
          <w:p w14:paraId="23C73077" w14:textId="22092A7F" w:rsidR="00D54F1F" w:rsidRPr="00780444" w:rsidRDefault="00647FFE" w:rsidP="0091265F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2</w:t>
            </w:r>
          </w:p>
        </w:tc>
      </w:tr>
      <w:tr w:rsidR="00D54F1F" w:rsidRPr="00780444" w14:paraId="2BFD931A" w14:textId="77777777" w:rsidTr="00647FFE">
        <w:trPr>
          <w:trHeight w:val="948"/>
        </w:trPr>
        <w:tc>
          <w:tcPr>
            <w:tcW w:w="3942" w:type="pct"/>
            <w:vAlign w:val="center"/>
          </w:tcPr>
          <w:p w14:paraId="00C69702" w14:textId="77777777" w:rsidR="00647FFE" w:rsidRPr="0018287F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18287F">
              <w:rPr>
                <w:b/>
                <w:sz w:val="20"/>
                <w:szCs w:val="20"/>
              </w:rPr>
              <w:t>.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Escriba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los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productos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explotación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apícola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que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conoce</w:t>
            </w:r>
          </w:p>
          <w:p w14:paraId="53B0AF31" w14:textId="5D9BE58B" w:rsidR="00D54F1F" w:rsidRPr="009179CE" w:rsidRDefault="00647FFE" w:rsidP="00647FFE">
            <w:pPr>
              <w:spacing w:after="100" w:afterAutospacing="1"/>
              <w:rPr>
                <w:rFonts w:asciiTheme="minorHAnsi" w:eastAsia="Times New Roman" w:hAnsiTheme="minorHAnsi" w:cstheme="minorHAnsi"/>
                <w:lang w:eastAsia="es-ES"/>
              </w:rPr>
            </w:pPr>
            <w:r w:rsidRPr="0018287F">
              <w:rPr>
                <w:spacing w:val="-4"/>
                <w:sz w:val="20"/>
                <w:szCs w:val="20"/>
              </w:rPr>
              <w:t>Miel</w:t>
            </w:r>
            <w:r w:rsidRPr="0018287F">
              <w:rPr>
                <w:spacing w:val="40"/>
                <w:sz w:val="20"/>
                <w:szCs w:val="20"/>
              </w:rPr>
              <w:t xml:space="preserve"> </w:t>
            </w:r>
            <w:r w:rsidRPr="0018287F">
              <w:rPr>
                <w:spacing w:val="-2"/>
                <w:sz w:val="20"/>
                <w:szCs w:val="20"/>
              </w:rPr>
              <w:t xml:space="preserve">Polen Propóleos </w:t>
            </w:r>
            <w:r w:rsidRPr="0018287F">
              <w:rPr>
                <w:sz w:val="20"/>
                <w:szCs w:val="20"/>
              </w:rPr>
              <w:t>Jalea</w:t>
            </w:r>
            <w:r w:rsidRPr="0018287F">
              <w:rPr>
                <w:spacing w:val="-13"/>
                <w:sz w:val="20"/>
                <w:szCs w:val="20"/>
              </w:rPr>
              <w:t xml:space="preserve"> </w:t>
            </w:r>
            <w:r w:rsidRPr="0018287F">
              <w:rPr>
                <w:sz w:val="20"/>
                <w:szCs w:val="20"/>
              </w:rPr>
              <w:t xml:space="preserve">Real </w:t>
            </w:r>
            <w:r w:rsidRPr="0018287F">
              <w:rPr>
                <w:spacing w:val="-4"/>
                <w:sz w:val="20"/>
                <w:szCs w:val="20"/>
              </w:rPr>
              <w:t>Cera</w:t>
            </w:r>
          </w:p>
        </w:tc>
        <w:tc>
          <w:tcPr>
            <w:tcW w:w="1058" w:type="pct"/>
            <w:vAlign w:val="center"/>
          </w:tcPr>
          <w:p w14:paraId="3C3DDABF" w14:textId="7FD1F3FF" w:rsidR="00D54F1F" w:rsidRPr="00780444" w:rsidRDefault="00647FFE" w:rsidP="0091265F">
            <w:pPr>
              <w:ind w:right="304"/>
              <w:jc w:val="center"/>
              <w:rPr>
                <w:rFonts w:asciiTheme="minorHAnsi" w:hAnsiTheme="minorHAnsi" w:cstheme="minorHAnsi"/>
                <w:b/>
                <w:smallCaps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t>2</w:t>
            </w:r>
          </w:p>
        </w:tc>
      </w:tr>
      <w:bookmarkEnd w:id="0"/>
      <w:tr w:rsidR="00D54F1F" w:rsidRPr="00780444" w14:paraId="73EA5B2B" w14:textId="77777777" w:rsidTr="00647FFE">
        <w:trPr>
          <w:trHeight w:val="274"/>
        </w:trPr>
        <w:tc>
          <w:tcPr>
            <w:tcW w:w="3942" w:type="pct"/>
          </w:tcPr>
          <w:p w14:paraId="3D423810" w14:textId="77777777" w:rsidR="00D54F1F" w:rsidRPr="00780444" w:rsidRDefault="00D54F1F" w:rsidP="004F7819">
            <w:pPr>
              <w:pStyle w:val="Prrafodelista"/>
              <w:ind w:left="1080" w:right="304"/>
              <w:jc w:val="right"/>
              <w:rPr>
                <w:rFonts w:asciiTheme="minorHAnsi" w:hAnsiTheme="minorHAnsi" w:cstheme="minorHAnsi"/>
                <w:b/>
              </w:rPr>
            </w:pPr>
            <w:r w:rsidRPr="00780444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058" w:type="pct"/>
            <w:vAlign w:val="center"/>
          </w:tcPr>
          <w:p w14:paraId="306D8093" w14:textId="77777777" w:rsidR="00D54F1F" w:rsidRPr="00780444" w:rsidRDefault="00D54F1F" w:rsidP="0091265F">
            <w:pPr>
              <w:ind w:right="304"/>
              <w:jc w:val="center"/>
              <w:rPr>
                <w:rFonts w:asciiTheme="minorHAnsi" w:hAnsiTheme="minorHAnsi" w:cstheme="minorHAnsi"/>
                <w:b/>
              </w:rPr>
            </w:pPr>
            <w:r w:rsidRPr="00780444">
              <w:rPr>
                <w:rFonts w:asciiTheme="minorHAnsi" w:hAnsiTheme="minorHAnsi" w:cstheme="minorHAnsi"/>
                <w:b/>
              </w:rPr>
              <w:t>10</w:t>
            </w:r>
          </w:p>
        </w:tc>
      </w:tr>
    </w:tbl>
    <w:p w14:paraId="015DB2DB" w14:textId="77777777" w:rsidR="002D17E5" w:rsidRDefault="002D17E5">
      <w:pPr>
        <w:ind w:right="304"/>
        <w:rPr>
          <w:rFonts w:cs="Calibri"/>
          <w:b/>
          <w:sz w:val="20"/>
          <w:szCs w:val="20"/>
        </w:rPr>
      </w:pPr>
    </w:p>
    <w:p w14:paraId="3B8CDB61" w14:textId="77777777" w:rsidR="009F138C" w:rsidRDefault="00882A48">
      <w:pPr>
        <w:ind w:right="304"/>
        <w:rPr>
          <w:rFonts w:cs="Calibri"/>
          <w:smallCaps/>
          <w:sz w:val="20"/>
          <w:szCs w:val="20"/>
        </w:rPr>
        <w:sectPr w:rsidR="009F138C" w:rsidSect="008F05B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142" w:footer="567" w:gutter="0"/>
          <w:pgNumType w:start="1"/>
          <w:cols w:space="720"/>
          <w:docGrid w:linePitch="299"/>
        </w:sectPr>
      </w:pPr>
      <w:r>
        <w:rPr>
          <w:rFonts w:cs="Calibri"/>
          <w:b/>
          <w:sz w:val="20"/>
          <w:szCs w:val="20"/>
        </w:rPr>
        <w:t xml:space="preserve">Anexo: </w:t>
      </w:r>
      <w:r>
        <w:rPr>
          <w:rFonts w:cs="Calibri"/>
          <w:sz w:val="20"/>
          <w:szCs w:val="20"/>
        </w:rPr>
        <w:t>Instrumento de evaluación</w:t>
      </w:r>
      <w:r>
        <w:rPr>
          <w:rFonts w:cs="Calibri"/>
          <w:b/>
          <w:smallCaps/>
          <w:sz w:val="20"/>
          <w:szCs w:val="20"/>
        </w:rPr>
        <w:t xml:space="preserve">              </w:t>
      </w:r>
    </w:p>
    <w:p w14:paraId="25C8DE26" w14:textId="77777777" w:rsidR="009F138C" w:rsidRDefault="009F13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smallCaps/>
          <w:sz w:val="20"/>
          <w:szCs w:val="20"/>
        </w:rPr>
      </w:pPr>
    </w:p>
    <w:tbl>
      <w:tblPr>
        <w:tblStyle w:val="a5"/>
        <w:tblW w:w="8505" w:type="dxa"/>
        <w:jc w:val="center"/>
        <w:tblInd w:w="0" w:type="dxa"/>
        <w:tblBorders>
          <w:top w:val="single" w:sz="4" w:space="0" w:color="7F7F7F"/>
          <w:left w:val="single" w:sz="4" w:space="0" w:color="999999"/>
          <w:bottom w:val="single" w:sz="4" w:space="0" w:color="7F7F7F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00" w:firstRow="0" w:lastRow="0" w:firstColumn="0" w:lastColumn="0" w:noHBand="0" w:noVBand="1"/>
      </w:tblPr>
      <w:tblGrid>
        <w:gridCol w:w="2394"/>
        <w:gridCol w:w="2278"/>
        <w:gridCol w:w="1960"/>
        <w:gridCol w:w="1873"/>
      </w:tblGrid>
      <w:tr w:rsidR="009F138C" w14:paraId="196A400F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25FF1D57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Carrera: </w:t>
            </w:r>
          </w:p>
        </w:tc>
        <w:tc>
          <w:tcPr>
            <w:tcW w:w="6111" w:type="dxa"/>
            <w:gridSpan w:val="3"/>
            <w:vAlign w:val="center"/>
          </w:tcPr>
          <w:p w14:paraId="47155BA9" w14:textId="1F0AA055" w:rsidR="009F138C" w:rsidRDefault="00973F3F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Tecnología en Producción Pecuaria</w:t>
            </w:r>
          </w:p>
        </w:tc>
      </w:tr>
      <w:tr w:rsidR="002D17E5" w14:paraId="71F7431C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1C2834E0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Asignatura:</w:t>
            </w:r>
          </w:p>
        </w:tc>
        <w:tc>
          <w:tcPr>
            <w:tcW w:w="6111" w:type="dxa"/>
            <w:gridSpan w:val="3"/>
            <w:vAlign w:val="center"/>
          </w:tcPr>
          <w:p w14:paraId="4D813C68" w14:textId="421AC2A7" w:rsidR="002D17E5" w:rsidRDefault="00647FFE" w:rsidP="002D17E5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Especies Menores </w:t>
            </w:r>
          </w:p>
        </w:tc>
      </w:tr>
      <w:tr w:rsidR="002D17E5" w14:paraId="1877B1BA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35D68780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Ciclo:</w:t>
            </w:r>
          </w:p>
        </w:tc>
        <w:tc>
          <w:tcPr>
            <w:tcW w:w="6111" w:type="dxa"/>
            <w:gridSpan w:val="3"/>
            <w:vAlign w:val="center"/>
          </w:tcPr>
          <w:p w14:paraId="02191CEF" w14:textId="68F9DEDF" w:rsidR="002D17E5" w:rsidRDefault="00647FFE" w:rsidP="002D17E5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Tercero </w:t>
            </w:r>
          </w:p>
        </w:tc>
      </w:tr>
      <w:tr w:rsidR="002D17E5" w14:paraId="7FD34140" w14:textId="77777777">
        <w:trPr>
          <w:trHeight w:val="34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42E9E931" w14:textId="77777777" w:rsidR="002D17E5" w:rsidRDefault="002D17E5" w:rsidP="002D17E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Docente: </w:t>
            </w:r>
          </w:p>
        </w:tc>
        <w:tc>
          <w:tcPr>
            <w:tcW w:w="6111" w:type="dxa"/>
            <w:gridSpan w:val="3"/>
            <w:vAlign w:val="center"/>
          </w:tcPr>
          <w:p w14:paraId="22A3C542" w14:textId="60936E69" w:rsidR="002D17E5" w:rsidRDefault="0091265F" w:rsidP="002D17E5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Mvz</w:t>
            </w:r>
            <w:proofErr w:type="spellEnd"/>
            <w:r>
              <w:rPr>
                <w:sz w:val="20"/>
                <w:szCs w:val="20"/>
              </w:rPr>
              <w:t xml:space="preserve"> Carlos Torres Molina </w:t>
            </w:r>
          </w:p>
        </w:tc>
      </w:tr>
      <w:tr w:rsidR="009F138C" w14:paraId="583238DA" w14:textId="77777777">
        <w:trPr>
          <w:trHeight w:val="36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667B3101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Nombre del estudiante:</w:t>
            </w:r>
          </w:p>
        </w:tc>
        <w:tc>
          <w:tcPr>
            <w:tcW w:w="6111" w:type="dxa"/>
            <w:gridSpan w:val="3"/>
            <w:vAlign w:val="center"/>
          </w:tcPr>
          <w:p w14:paraId="1F13DDD7" w14:textId="77777777" w:rsidR="009F138C" w:rsidRDefault="009F138C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F138C" w14:paraId="137EF49E" w14:textId="77777777">
        <w:trPr>
          <w:trHeight w:val="724"/>
          <w:jc w:val="center"/>
        </w:trPr>
        <w:tc>
          <w:tcPr>
            <w:tcW w:w="2394" w:type="dxa"/>
            <w:shd w:val="clear" w:color="auto" w:fill="F2F2F2"/>
            <w:vAlign w:val="center"/>
          </w:tcPr>
          <w:p w14:paraId="19BBE26F" w14:textId="77777777" w:rsidR="009F138C" w:rsidRDefault="00882A48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Fecha de aplicación:</w:t>
            </w:r>
          </w:p>
        </w:tc>
        <w:tc>
          <w:tcPr>
            <w:tcW w:w="2278" w:type="dxa"/>
            <w:vAlign w:val="center"/>
          </w:tcPr>
          <w:p w14:paraId="57EA6AA1" w14:textId="77777777" w:rsidR="009F138C" w:rsidRDefault="009F138C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2F2F2"/>
            <w:vAlign w:val="center"/>
          </w:tcPr>
          <w:p w14:paraId="57098611" w14:textId="77777777" w:rsidR="009F138C" w:rsidRDefault="00882A48">
            <w:pPr>
              <w:ind w:right="35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Calificación:</w:t>
            </w:r>
          </w:p>
        </w:tc>
        <w:tc>
          <w:tcPr>
            <w:tcW w:w="1873" w:type="dxa"/>
            <w:vAlign w:val="center"/>
          </w:tcPr>
          <w:p w14:paraId="23692361" w14:textId="2CC4FB0D" w:rsidR="009F138C" w:rsidRDefault="00882A48">
            <w:pPr>
              <w:ind w:right="304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/1</w:t>
            </w:r>
            <w:r w:rsidR="002D17E5">
              <w:rPr>
                <w:rFonts w:cs="Calibri"/>
                <w:sz w:val="20"/>
                <w:szCs w:val="20"/>
              </w:rPr>
              <w:t>0</w:t>
            </w:r>
          </w:p>
        </w:tc>
      </w:tr>
    </w:tbl>
    <w:p w14:paraId="087B039B" w14:textId="77777777" w:rsidR="009F138C" w:rsidRDefault="009F138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04"/>
        <w:jc w:val="both"/>
        <w:rPr>
          <w:rFonts w:cs="Calibri"/>
          <w:b/>
          <w:color w:val="000000"/>
          <w:sz w:val="20"/>
          <w:szCs w:val="20"/>
        </w:rPr>
      </w:pPr>
    </w:p>
    <w:p w14:paraId="7245F93E" w14:textId="77777777" w:rsidR="009F138C" w:rsidRDefault="00882A4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304"/>
        <w:jc w:val="both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INSTRUCCIONES</w:t>
      </w:r>
    </w:p>
    <w:p w14:paraId="0177B89D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Lea detenidamente las preguntas (aclare alguna duda sobre ellas, con el/la docente durante los primeros 5 minutos).</w:t>
      </w:r>
    </w:p>
    <w:p w14:paraId="68F20087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Pasados 5 minutos de iniciada la prueba, estrictamente se prohíbe hacer consultas con el/la docente o los compañeros.</w:t>
      </w:r>
    </w:p>
    <w:p w14:paraId="270B1C4E" w14:textId="77777777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Si en manos del estudiante, se encuentra material no requerido por el/la docente, se aplicarán las sanciones correspondientes.</w:t>
      </w:r>
    </w:p>
    <w:p w14:paraId="7049926E" w14:textId="39C93ACA" w:rsidR="009F138C" w:rsidRDefault="00882A48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Si se evidencia un acto de deshonestidad académica, la prueba se anulará, sin derecho a una nueva aplicación de prueba.</w:t>
      </w:r>
    </w:p>
    <w:p w14:paraId="77E12395" w14:textId="7A2DCF9C" w:rsidR="00331951" w:rsidRDefault="00331951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0" w:color="000000"/>
          <w:between w:val="nil"/>
        </w:pBdr>
        <w:spacing w:after="0" w:line="240" w:lineRule="auto"/>
        <w:ind w:right="304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Toda pregunta con borrón o tachón y que genere confusión tendrán una nota de cero. </w:t>
      </w:r>
    </w:p>
    <w:p w14:paraId="51838BB5" w14:textId="2484BE2C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p w14:paraId="78A615E8" w14:textId="77777777" w:rsidR="00973F3F" w:rsidRPr="00973F3F" w:rsidRDefault="00973F3F" w:rsidP="00973F3F">
      <w:pPr>
        <w:spacing w:after="0" w:line="240" w:lineRule="auto"/>
        <w:ind w:left="720" w:right="304"/>
        <w:rPr>
          <w:rFonts w:cs="Calibri"/>
          <w:color w:val="000000"/>
          <w:sz w:val="20"/>
          <w:szCs w:val="20"/>
        </w:rPr>
      </w:pPr>
    </w:p>
    <w:tbl>
      <w:tblPr>
        <w:tblStyle w:val="Tablaconcuadrcula"/>
        <w:tblW w:w="4876" w:type="pct"/>
        <w:tblLook w:val="04A0" w:firstRow="1" w:lastRow="0" w:firstColumn="1" w:lastColumn="0" w:noHBand="0" w:noVBand="1"/>
      </w:tblPr>
      <w:tblGrid>
        <w:gridCol w:w="10500"/>
      </w:tblGrid>
      <w:tr w:rsidR="00647FFE" w:rsidRPr="00383F48" w14:paraId="584113A7" w14:textId="77777777" w:rsidTr="00E17B27">
        <w:trPr>
          <w:trHeight w:val="668"/>
        </w:trPr>
        <w:tc>
          <w:tcPr>
            <w:tcW w:w="3942" w:type="pct"/>
            <w:vAlign w:val="center"/>
          </w:tcPr>
          <w:p w14:paraId="7F5CFBE2" w14:textId="77777777" w:rsidR="00647FFE" w:rsidRPr="0018287F" w:rsidRDefault="00647FFE" w:rsidP="00E17B27">
            <w:pPr>
              <w:pStyle w:val="TableParagraph"/>
              <w:spacing w:before="6"/>
              <w:ind w:left="471"/>
              <w:rPr>
                <w:sz w:val="20"/>
                <w:szCs w:val="20"/>
              </w:rPr>
            </w:pPr>
            <w:r w:rsidRPr="0018287F">
              <w:rPr>
                <w:sz w:val="20"/>
                <w:szCs w:val="20"/>
              </w:rPr>
              <w:t>1.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Que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entiende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por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Cunicultura</w:t>
            </w:r>
            <w:r w:rsidRPr="0018287F">
              <w:rPr>
                <w:spacing w:val="-2"/>
                <w:sz w:val="20"/>
                <w:szCs w:val="20"/>
              </w:rPr>
              <w:t>.</w:t>
            </w:r>
          </w:p>
          <w:p w14:paraId="30C90871" w14:textId="77777777" w:rsidR="00647FFE" w:rsidRDefault="00647FFE" w:rsidP="00E17B27">
            <w:pPr>
              <w:pStyle w:val="TableParagraph"/>
              <w:spacing w:before="8"/>
              <w:ind w:left="123"/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D37FF12" w14:textId="73697C0E" w:rsidR="00647FFE" w:rsidRPr="00383F48" w:rsidRDefault="00647FFE" w:rsidP="00E17B27">
            <w:pPr>
              <w:pStyle w:val="TableParagraph"/>
              <w:spacing w:before="8"/>
              <w:ind w:left="123"/>
              <w:rPr>
                <w:b/>
              </w:rPr>
            </w:pPr>
          </w:p>
        </w:tc>
      </w:tr>
      <w:tr w:rsidR="00647FFE" w:rsidRPr="009179CE" w14:paraId="511E0578" w14:textId="77777777" w:rsidTr="00E17B27">
        <w:trPr>
          <w:trHeight w:val="948"/>
        </w:trPr>
        <w:tc>
          <w:tcPr>
            <w:tcW w:w="3942" w:type="pct"/>
            <w:vAlign w:val="center"/>
          </w:tcPr>
          <w:p w14:paraId="539BDDC3" w14:textId="77777777" w:rsidR="00647FFE" w:rsidRPr="0018287F" w:rsidRDefault="00647FFE" w:rsidP="00E17B27">
            <w:pPr>
              <w:pStyle w:val="TableParagraph"/>
              <w:spacing w:before="5" w:line="268" w:lineRule="exact"/>
              <w:ind w:left="471"/>
              <w:rPr>
                <w:b/>
                <w:sz w:val="20"/>
                <w:szCs w:val="20"/>
              </w:rPr>
            </w:pPr>
            <w:r w:rsidRPr="0018287F">
              <w:rPr>
                <w:b/>
                <w:sz w:val="20"/>
                <w:szCs w:val="20"/>
              </w:rPr>
              <w:t>2.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Explique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los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Sistemas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 producción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pacing w:val="-4"/>
                <w:sz w:val="20"/>
                <w:szCs w:val="20"/>
              </w:rPr>
              <w:t>cuyes</w:t>
            </w:r>
          </w:p>
          <w:p w14:paraId="5F54C430" w14:textId="77777777" w:rsidR="00647FFE" w:rsidRDefault="00647FFE" w:rsidP="00E17B2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1D97517E" w14:textId="075191D8" w:rsidR="00647FFE" w:rsidRPr="009179CE" w:rsidRDefault="00647FFE" w:rsidP="00E17B2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647FFE" w:rsidRPr="00383F48" w14:paraId="4616BF92" w14:textId="77777777" w:rsidTr="00E17B27">
        <w:trPr>
          <w:trHeight w:val="948"/>
        </w:trPr>
        <w:tc>
          <w:tcPr>
            <w:tcW w:w="3942" w:type="pct"/>
            <w:vAlign w:val="center"/>
          </w:tcPr>
          <w:p w14:paraId="07C4BD5D" w14:textId="0855F486" w:rsidR="00647FFE" w:rsidRDefault="00647FFE" w:rsidP="00E17B27">
            <w:pPr>
              <w:pStyle w:val="TableParagraph"/>
              <w:spacing w:line="266" w:lineRule="exact"/>
              <w:ind w:left="471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 </w:t>
            </w:r>
            <w:r w:rsidRPr="0018287F">
              <w:rPr>
                <w:b/>
                <w:sz w:val="20"/>
                <w:szCs w:val="20"/>
              </w:rPr>
              <w:t>detalle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dimensiones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pozas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para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empadre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y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recría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en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explotaciones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8287F">
              <w:rPr>
                <w:b/>
                <w:spacing w:val="-2"/>
                <w:sz w:val="20"/>
                <w:szCs w:val="20"/>
              </w:rPr>
              <w:t>cuyes</w:t>
            </w:r>
          </w:p>
          <w:p w14:paraId="64927419" w14:textId="366265D3" w:rsidR="00647FFE" w:rsidRPr="0018287F" w:rsidRDefault="00647FFE" w:rsidP="00E17B27">
            <w:pPr>
              <w:pStyle w:val="TableParagraph"/>
              <w:spacing w:line="266" w:lineRule="exact"/>
              <w:ind w:left="471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1A15A6D" w14:textId="7F48EC39" w:rsidR="00647FFE" w:rsidRPr="00383F48" w:rsidRDefault="00647FFE" w:rsidP="00647FFE">
            <w:pPr>
              <w:pStyle w:val="TableParagraph"/>
              <w:tabs>
                <w:tab w:val="left" w:pos="241"/>
              </w:tabs>
              <w:ind w:left="118"/>
            </w:pPr>
          </w:p>
        </w:tc>
      </w:tr>
      <w:tr w:rsidR="00647FFE" w:rsidRPr="009179CE" w14:paraId="51518736" w14:textId="77777777" w:rsidTr="00E17B27">
        <w:trPr>
          <w:trHeight w:val="948"/>
        </w:trPr>
        <w:tc>
          <w:tcPr>
            <w:tcW w:w="3942" w:type="pct"/>
            <w:vAlign w:val="center"/>
          </w:tcPr>
          <w:p w14:paraId="71C011D0" w14:textId="77777777" w:rsidR="00647FFE" w:rsidRPr="0018287F" w:rsidRDefault="00647FFE" w:rsidP="00E17B27">
            <w:pPr>
              <w:pStyle w:val="TableParagraph"/>
              <w:spacing w:line="266" w:lineRule="exact"/>
              <w:ind w:left="471"/>
              <w:rPr>
                <w:b/>
                <w:sz w:val="20"/>
                <w:szCs w:val="20"/>
              </w:rPr>
            </w:pPr>
            <w:r w:rsidRPr="0018287F">
              <w:rPr>
                <w:sz w:val="20"/>
                <w:szCs w:val="20"/>
              </w:rPr>
              <w:t>4.</w:t>
            </w:r>
            <w:r w:rsidRPr="0018287F">
              <w:rPr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Indique</w:t>
            </w:r>
            <w:r w:rsidRPr="0018287F">
              <w:rPr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Que es un estanque para piscicultura </w:t>
            </w:r>
          </w:p>
          <w:p w14:paraId="6A0A1EEB" w14:textId="40D6EE93" w:rsidR="00647FFE" w:rsidRDefault="00647FFE" w:rsidP="00E17B27">
            <w:pPr>
              <w:shd w:val="clear" w:color="auto" w:fill="FFFFFF"/>
              <w:rPr>
                <w:rFonts w:asciiTheme="minorHAnsi" w:eastAsia="Times New Roman" w:hAnsiTheme="minorHAnsi"/>
                <w:lang w:val="es-EC" w:eastAsia="es-ES"/>
              </w:rPr>
            </w:pPr>
            <w:r>
              <w:rPr>
                <w:rFonts w:asciiTheme="minorHAnsi" w:eastAsia="Times New Roman" w:hAnsiTheme="minorHAnsi"/>
                <w:lang w:val="es-EC" w:eastAsia="es-E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78473B" w14:textId="0EC887BC" w:rsidR="00647FFE" w:rsidRPr="009179CE" w:rsidRDefault="00647FFE" w:rsidP="00E17B27">
            <w:pPr>
              <w:shd w:val="clear" w:color="auto" w:fill="FFFFFF"/>
              <w:rPr>
                <w:rFonts w:asciiTheme="minorHAnsi" w:eastAsia="Times New Roman" w:hAnsiTheme="minorHAnsi" w:cstheme="minorHAnsi"/>
                <w:lang w:val="es-EC" w:eastAsia="es-ES"/>
              </w:rPr>
            </w:pPr>
          </w:p>
        </w:tc>
      </w:tr>
      <w:tr w:rsidR="00647FFE" w:rsidRPr="009179CE" w14:paraId="1B598077" w14:textId="77777777" w:rsidTr="00E17B27">
        <w:trPr>
          <w:trHeight w:val="948"/>
        </w:trPr>
        <w:tc>
          <w:tcPr>
            <w:tcW w:w="3942" w:type="pct"/>
            <w:vAlign w:val="center"/>
          </w:tcPr>
          <w:p w14:paraId="437A4555" w14:textId="77777777" w:rsidR="00647FFE" w:rsidRDefault="00647FFE" w:rsidP="00647FFE">
            <w:pPr>
              <w:pStyle w:val="TableParagraph"/>
              <w:spacing w:before="1"/>
              <w:ind w:left="471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</w:rPr>
              <w:t>5</w:t>
            </w:r>
            <w:r w:rsidRPr="0018287F">
              <w:rPr>
                <w:b/>
                <w:sz w:val="20"/>
                <w:szCs w:val="20"/>
              </w:rPr>
              <w:t>.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Escriba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los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productos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de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la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explotación</w:t>
            </w:r>
            <w:r w:rsidRPr="0018287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apícola</w:t>
            </w:r>
            <w:r w:rsidRPr="0018287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8287F">
              <w:rPr>
                <w:b/>
                <w:sz w:val="20"/>
                <w:szCs w:val="20"/>
              </w:rPr>
              <w:t>que</w:t>
            </w:r>
            <w:r w:rsidRPr="0018287F">
              <w:rPr>
                <w:b/>
                <w:spacing w:val="-2"/>
                <w:sz w:val="20"/>
                <w:szCs w:val="20"/>
              </w:rPr>
              <w:t xml:space="preserve"> conoce</w:t>
            </w:r>
          </w:p>
          <w:p w14:paraId="7C7D9A6F" w14:textId="2CB680AE" w:rsidR="00647FFE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……………………….</w:t>
            </w:r>
          </w:p>
          <w:p w14:paraId="70734F4D" w14:textId="64E391C4" w:rsidR="00647FFE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……………………….</w:t>
            </w:r>
          </w:p>
          <w:p w14:paraId="095C019F" w14:textId="42DA057E" w:rsidR="00647FFE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</w:t>
            </w:r>
          </w:p>
          <w:p w14:paraId="057CC6FB" w14:textId="77777777" w:rsidR="00647FFE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51F411BE" w14:textId="3E84BE13" w:rsidR="00647FFE" w:rsidRPr="00647FFE" w:rsidRDefault="00647FFE" w:rsidP="00647FFE">
            <w:pPr>
              <w:pStyle w:val="TableParagraph"/>
              <w:spacing w:before="1"/>
              <w:ind w:left="471"/>
              <w:rPr>
                <w:b/>
                <w:sz w:val="20"/>
                <w:szCs w:val="20"/>
              </w:rPr>
            </w:pPr>
          </w:p>
        </w:tc>
      </w:tr>
    </w:tbl>
    <w:p w14:paraId="1C4326DE" w14:textId="77777777" w:rsidR="00BF5EFF" w:rsidRDefault="00BF5EFF" w:rsidP="00D21C00">
      <w:pPr>
        <w:spacing w:after="0"/>
        <w:ind w:right="304"/>
        <w:jc w:val="center"/>
        <w:rPr>
          <w:sz w:val="20"/>
          <w:szCs w:val="20"/>
        </w:rPr>
      </w:pPr>
    </w:p>
    <w:p w14:paraId="258C8052" w14:textId="77777777" w:rsidR="00BF5EFF" w:rsidRDefault="00BF5EFF" w:rsidP="00D21C00">
      <w:pPr>
        <w:spacing w:after="0"/>
        <w:ind w:right="304"/>
        <w:jc w:val="center"/>
        <w:rPr>
          <w:sz w:val="20"/>
          <w:szCs w:val="20"/>
        </w:rPr>
      </w:pPr>
    </w:p>
    <w:p w14:paraId="609493D6" w14:textId="77777777" w:rsidR="00BF5EFF" w:rsidRDefault="00BF5EFF" w:rsidP="00D21C00">
      <w:pPr>
        <w:spacing w:after="0"/>
        <w:ind w:right="304"/>
        <w:jc w:val="center"/>
        <w:rPr>
          <w:sz w:val="20"/>
          <w:szCs w:val="20"/>
        </w:rPr>
      </w:pPr>
    </w:p>
    <w:p w14:paraId="25D25BAC" w14:textId="1A238AE8" w:rsidR="009F138C" w:rsidRDefault="00882A48" w:rsidP="00D21C00">
      <w:pPr>
        <w:spacing w:after="0"/>
        <w:ind w:right="304"/>
        <w:jc w:val="center"/>
        <w:rPr>
          <w:sz w:val="20"/>
          <w:szCs w:val="20"/>
        </w:rPr>
      </w:pPr>
      <w:r>
        <w:rPr>
          <w:sz w:val="20"/>
          <w:szCs w:val="20"/>
        </w:rPr>
        <w:t>Firma del estudiante: _________________________</w:t>
      </w:r>
    </w:p>
    <w:p w14:paraId="12138CC9" w14:textId="77777777" w:rsidR="009F138C" w:rsidRDefault="009F138C">
      <w:pPr>
        <w:spacing w:after="0"/>
        <w:ind w:right="304"/>
        <w:rPr>
          <w:sz w:val="20"/>
          <w:szCs w:val="20"/>
        </w:rPr>
      </w:pPr>
    </w:p>
    <w:p w14:paraId="130CB072" w14:textId="77777777" w:rsidR="009F138C" w:rsidRDefault="009F138C">
      <w:pPr>
        <w:spacing w:after="0"/>
        <w:ind w:right="304"/>
        <w:jc w:val="center"/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9"/>
        <w:gridCol w:w="3420"/>
        <w:gridCol w:w="3420"/>
        <w:gridCol w:w="231"/>
      </w:tblGrid>
      <w:tr w:rsidR="00D21C00" w:rsidRPr="00D21C00" w14:paraId="5427A231" w14:textId="77777777" w:rsidTr="00D21C00">
        <w:trPr>
          <w:gridAfter w:val="1"/>
          <w:wAfter w:w="110" w:type="pct"/>
          <w:trHeight w:val="564"/>
        </w:trPr>
        <w:tc>
          <w:tcPr>
            <w:tcW w:w="1630" w:type="pct"/>
            <w:tcBorders>
              <w:top w:val="single" w:sz="8" w:space="0" w:color="7F7F7F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94A53B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Elaborado por:</w:t>
            </w:r>
          </w:p>
        </w:tc>
        <w:tc>
          <w:tcPr>
            <w:tcW w:w="1630" w:type="pct"/>
            <w:tcBorders>
              <w:top w:val="single" w:sz="8" w:space="0" w:color="7F7F7F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379F0A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Revisado por:</w:t>
            </w:r>
          </w:p>
        </w:tc>
        <w:tc>
          <w:tcPr>
            <w:tcW w:w="1630" w:type="pct"/>
            <w:tcBorders>
              <w:top w:val="single" w:sz="8" w:space="0" w:color="7F7F7F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8118BA8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Aprobado por:</w:t>
            </w:r>
          </w:p>
        </w:tc>
      </w:tr>
      <w:tr w:rsidR="00D21C00" w:rsidRPr="00D21C00" w14:paraId="1B9FA471" w14:textId="77777777" w:rsidTr="00D21C00">
        <w:trPr>
          <w:gridAfter w:val="1"/>
          <w:wAfter w:w="110" w:type="pct"/>
          <w:trHeight w:val="509"/>
        </w:trPr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F861CE0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70E8682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0" w:type="pct"/>
            <w:vMerge w:val="restar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734AE77D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21C00" w:rsidRPr="00D21C00" w14:paraId="23E69ACE" w14:textId="77777777" w:rsidTr="00D21C00">
        <w:trPr>
          <w:trHeight w:val="288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56744A9B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5F080E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C4E291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A95" w14:textId="77777777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</w:tr>
      <w:tr w:rsidR="00D21C00" w:rsidRPr="00D21C00" w14:paraId="3B642C01" w14:textId="77777777" w:rsidTr="00D21C00">
        <w:trPr>
          <w:trHeight w:val="288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60CD9EE9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B5634D3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53556DF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92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6E43FC82" w14:textId="77777777" w:rsidTr="00D21C00">
        <w:trPr>
          <w:trHeight w:val="300"/>
        </w:trPr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0CF8FADB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6BC6AE4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630" w:type="pct"/>
            <w:vMerge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14:paraId="455D83AC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4F8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6537F982" w14:textId="77777777" w:rsidTr="00D21C00">
        <w:trPr>
          <w:trHeight w:val="552"/>
        </w:trPr>
        <w:tc>
          <w:tcPr>
            <w:tcW w:w="1630" w:type="pct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A1A76AC" w14:textId="615F2F66" w:rsidR="00D21C00" w:rsidRPr="002D17E5" w:rsidRDefault="00BF5EFF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Mvz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Carlos Torres Molina </w:t>
            </w:r>
          </w:p>
          <w:p w14:paraId="413AECD4" w14:textId="4DDCC7C4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DOCENTE DE LA ASIGNATURA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1BE5F966" w14:textId="4ADB8D74" w:rsidR="007D559E" w:rsidRDefault="006C1865" w:rsidP="00D21C00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Dra. Mónica Vergara</w:t>
            </w:r>
          </w:p>
          <w:p w14:paraId="0C9C668C" w14:textId="5E0FB6D5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DOCENTE TUTOR COLECTIVO DE CÁTEDRA</w:t>
            </w:r>
          </w:p>
        </w:tc>
        <w:tc>
          <w:tcPr>
            <w:tcW w:w="1630" w:type="pct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04BA13C7" w14:textId="1ABCF1AD" w:rsidR="004722DD" w:rsidRDefault="00973F3F" w:rsidP="004722D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  <w:t xml:space="preserve">Dra. Sandra Bravo,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  <w:t>Mgs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  <w:t>.</w:t>
            </w:r>
          </w:p>
          <w:p w14:paraId="6716C10E" w14:textId="441201C4" w:rsidR="00D21C00" w:rsidRPr="00D21C00" w:rsidRDefault="00D21C00" w:rsidP="00D21C0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COORDINADORA DE CARRERA</w:t>
            </w:r>
          </w:p>
        </w:tc>
        <w:tc>
          <w:tcPr>
            <w:tcW w:w="110" w:type="pct"/>
            <w:vAlign w:val="center"/>
            <w:hideMark/>
          </w:tcPr>
          <w:p w14:paraId="6EF918C4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  <w:tr w:rsidR="00D21C00" w:rsidRPr="00D21C00" w14:paraId="4394E30B" w14:textId="77777777" w:rsidTr="00D21C00">
        <w:trPr>
          <w:trHeight w:val="300"/>
        </w:trPr>
        <w:tc>
          <w:tcPr>
            <w:tcW w:w="1630" w:type="pct"/>
            <w:tcBorders>
              <w:top w:val="nil"/>
              <w:left w:val="single" w:sz="8" w:space="0" w:color="999999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0253C6" w14:textId="7836987A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03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-202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5554AC9E" w14:textId="635898C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 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03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-202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8" w:space="0" w:color="000000"/>
              <w:right w:val="single" w:sz="8" w:space="0" w:color="999999"/>
            </w:tcBorders>
            <w:shd w:val="clear" w:color="auto" w:fill="auto"/>
            <w:vAlign w:val="center"/>
            <w:hideMark/>
          </w:tcPr>
          <w:p w14:paraId="2C6F1380" w14:textId="2B3F0BFB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EC"/>
              </w:rPr>
            </w:pPr>
            <w:r w:rsidRPr="00D21C0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Fecha:  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03</w:t>
            </w:r>
            <w:r w:rsidR="00973F3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-202</w:t>
            </w:r>
            <w:r w:rsidR="000D2E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" w:type="pct"/>
            <w:vAlign w:val="center"/>
            <w:hideMark/>
          </w:tcPr>
          <w:p w14:paraId="3C4BD0C5" w14:textId="77777777" w:rsidR="00D21C00" w:rsidRPr="00D21C00" w:rsidRDefault="00D21C00" w:rsidP="00D21C0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val="es-EC"/>
              </w:rPr>
            </w:pPr>
          </w:p>
        </w:tc>
      </w:tr>
    </w:tbl>
    <w:p w14:paraId="7F95FA78" w14:textId="77777777" w:rsidR="009F138C" w:rsidRDefault="009F138C">
      <w:pPr>
        <w:spacing w:after="0" w:line="240" w:lineRule="auto"/>
        <w:ind w:right="304"/>
        <w:rPr>
          <w:rFonts w:cs="Calibri"/>
          <w:b/>
          <w:smallCaps/>
          <w:sz w:val="20"/>
          <w:szCs w:val="20"/>
        </w:rPr>
      </w:pPr>
    </w:p>
    <w:sectPr w:rsidR="009F138C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19" w:right="566" w:bottom="851" w:left="830" w:header="142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B0C5" w14:textId="77777777" w:rsidR="00087F12" w:rsidRDefault="00087F12">
      <w:pPr>
        <w:spacing w:after="0" w:line="240" w:lineRule="auto"/>
      </w:pPr>
      <w:r>
        <w:separator/>
      </w:r>
    </w:p>
  </w:endnote>
  <w:endnote w:type="continuationSeparator" w:id="0">
    <w:p w14:paraId="0A622606" w14:textId="77777777" w:rsidR="00087F12" w:rsidRDefault="0008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0B60" w14:textId="77777777" w:rsidR="009F138C" w:rsidRDefault="0088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21C00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</w:p>
  <w:p w14:paraId="6FEC41EE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C850" w14:textId="77777777" w:rsidR="009F138C" w:rsidRDefault="00882A4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CIEP   2007- 2008</w:t>
    </w:r>
  </w:p>
  <w:p w14:paraId="312579A8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FCA20" w14:textId="77777777" w:rsidR="009F138C" w:rsidRDefault="00882A4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444"/>
      <w:jc w:val="right"/>
      <w:rPr>
        <w:rFonts w:cs="Calibri"/>
        <w:color w:val="000000"/>
      </w:rPr>
    </w:pP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D21C00">
      <w:rPr>
        <w:rFonts w:cs="Calibri"/>
        <w:noProof/>
        <w:color w:val="000000"/>
      </w:rPr>
      <w:t>3</w:t>
    </w:r>
    <w:r>
      <w:rPr>
        <w:rFonts w:cs="Calibri"/>
        <w:color w:val="000000"/>
      </w:rPr>
      <w:fldChar w:fldCharType="end"/>
    </w:r>
  </w:p>
  <w:p w14:paraId="16D9F8DB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0576" w14:textId="77777777" w:rsidR="009F138C" w:rsidRDefault="00882A4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 Narrow" w:eastAsia="Arial Narrow" w:hAnsi="Arial Narrow" w:cs="Arial Narrow"/>
        <w:color w:val="000000"/>
        <w:sz w:val="18"/>
        <w:szCs w:val="18"/>
      </w:rPr>
    </w:pPr>
    <w:r>
      <w:rPr>
        <w:rFonts w:ascii="Arial Narrow" w:eastAsia="Arial Narrow" w:hAnsi="Arial Narrow" w:cs="Arial Narrow"/>
        <w:color w:val="000000"/>
        <w:sz w:val="18"/>
        <w:szCs w:val="18"/>
      </w:rPr>
      <w:t>CIEP   2007- 2008</w:t>
    </w:r>
  </w:p>
  <w:p w14:paraId="03694A33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B0BE" w14:textId="77777777" w:rsidR="00087F12" w:rsidRDefault="00087F12">
      <w:pPr>
        <w:spacing w:after="0" w:line="240" w:lineRule="auto"/>
      </w:pPr>
      <w:r>
        <w:separator/>
      </w:r>
    </w:p>
  </w:footnote>
  <w:footnote w:type="continuationSeparator" w:id="0">
    <w:p w14:paraId="3BBD1358" w14:textId="77777777" w:rsidR="00087F12" w:rsidRDefault="00087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F71A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4004"/>
      </w:tabs>
      <w:spacing w:after="0" w:line="240" w:lineRule="auto"/>
      <w:jc w:val="center"/>
      <w:rPr>
        <w:rFonts w:cs="Calibri"/>
        <w:b/>
        <w:color w:val="000000"/>
        <w:sz w:val="24"/>
        <w:szCs w:val="24"/>
      </w:rPr>
    </w:pPr>
  </w:p>
  <w:tbl>
    <w:tblPr>
      <w:tblStyle w:val="a8"/>
      <w:tblW w:w="6176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3634"/>
      <w:gridCol w:w="5492"/>
      <w:gridCol w:w="1366"/>
    </w:tblGrid>
    <w:tr w:rsidR="009F138C" w14:paraId="3E2E72A1" w14:textId="77777777" w:rsidTr="008F05BA">
      <w:trPr>
        <w:trHeight w:val="625"/>
        <w:jc w:val="center"/>
      </w:trPr>
      <w:tc>
        <w:tcPr>
          <w:tcW w:w="1732" w:type="pct"/>
          <w:vMerge w:val="restart"/>
          <w:shd w:val="clear" w:color="auto" w:fill="auto"/>
        </w:tcPr>
        <w:p w14:paraId="556A6B26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76CB8A4F" wp14:editId="094368BE">
                <wp:extent cx="1306430" cy="550333"/>
                <wp:effectExtent l="0" t="0" r="8255" b="2540"/>
                <wp:docPr id="28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gabyp\Desktop\LOGO ISTLRGF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37" cy="5613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E9D6E50" w14:textId="77777777" w:rsidR="009F138C" w:rsidRDefault="00882A48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23A7A7DF" wp14:editId="6B65CD54">
                <wp:extent cx="1779955" cy="431800"/>
                <wp:effectExtent l="0" t="0" r="0" b="0"/>
                <wp:docPr id="28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6966" cy="435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7" w:type="pct"/>
          <w:shd w:val="clear" w:color="auto" w:fill="auto"/>
          <w:vAlign w:val="center"/>
        </w:tcPr>
        <w:p w14:paraId="289DE747" w14:textId="484F0FE0" w:rsidR="009F138C" w:rsidRDefault="0007046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VICERRECTORADO</w:t>
          </w:r>
        </w:p>
      </w:tc>
      <w:tc>
        <w:tcPr>
          <w:tcW w:w="651" w:type="pct"/>
          <w:shd w:val="clear" w:color="auto" w:fill="auto"/>
          <w:vAlign w:val="center"/>
        </w:tcPr>
        <w:p w14:paraId="4CBE5E24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PÁGINA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PAGE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 w:rsidR="00D21C00">
            <w:rPr>
              <w:rFonts w:cs="Calibri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  <w:r>
            <w:rPr>
              <w:rFonts w:cs="Calibri"/>
              <w:color w:val="000000"/>
              <w:sz w:val="20"/>
              <w:szCs w:val="20"/>
            </w:rPr>
            <w:t xml:space="preserve"> de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 w:rsidR="00D21C00">
            <w:rPr>
              <w:rFonts w:cs="Calibri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</w:p>
      </w:tc>
    </w:tr>
    <w:tr w:rsidR="009F138C" w14:paraId="66A93414" w14:textId="77777777" w:rsidTr="008F05BA">
      <w:trPr>
        <w:trHeight w:val="560"/>
        <w:jc w:val="center"/>
      </w:trPr>
      <w:tc>
        <w:tcPr>
          <w:tcW w:w="1732" w:type="pct"/>
          <w:vMerge/>
          <w:shd w:val="clear" w:color="auto" w:fill="auto"/>
        </w:tcPr>
        <w:p w14:paraId="16F06561" w14:textId="77777777" w:rsidR="009F138C" w:rsidRDefault="009F1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617" w:type="pct"/>
          <w:shd w:val="clear" w:color="auto" w:fill="auto"/>
          <w:vAlign w:val="center"/>
        </w:tcPr>
        <w:p w14:paraId="1F6DFA61" w14:textId="77777777" w:rsidR="009F138C" w:rsidRDefault="00882A48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PLAN E INSTRUMENTO DE EVALUACIÓN DIAGNÓSTICA</w:t>
          </w:r>
        </w:p>
      </w:tc>
      <w:tc>
        <w:tcPr>
          <w:tcW w:w="651" w:type="pct"/>
          <w:shd w:val="clear" w:color="auto" w:fill="auto"/>
          <w:vAlign w:val="center"/>
        </w:tcPr>
        <w:p w14:paraId="592B214C" w14:textId="03A6B6DA" w:rsidR="009F138C" w:rsidRDefault="00882A48">
          <w:pPr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VERSIÓN:</w:t>
          </w:r>
          <w:r>
            <w:rPr>
              <w:rFonts w:cs="Calibri"/>
              <w:color w:val="000000"/>
              <w:sz w:val="20"/>
              <w:szCs w:val="20"/>
            </w:rPr>
            <w:t xml:space="preserve"> </w:t>
          </w:r>
          <w:r w:rsidR="00F04B5E">
            <w:rPr>
              <w:rFonts w:cs="Calibri"/>
              <w:color w:val="000000"/>
              <w:sz w:val="20"/>
              <w:szCs w:val="20"/>
            </w:rPr>
            <w:t>1</w:t>
          </w:r>
        </w:p>
      </w:tc>
    </w:tr>
    <w:tr w:rsidR="009F138C" w14:paraId="2379C939" w14:textId="77777777" w:rsidTr="008F05BA">
      <w:trPr>
        <w:trHeight w:val="560"/>
        <w:jc w:val="center"/>
      </w:trPr>
      <w:tc>
        <w:tcPr>
          <w:tcW w:w="1732" w:type="pct"/>
          <w:vMerge/>
          <w:shd w:val="clear" w:color="auto" w:fill="auto"/>
        </w:tcPr>
        <w:p w14:paraId="043FCA72" w14:textId="77777777" w:rsidR="009F138C" w:rsidRDefault="009F138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617" w:type="pct"/>
          <w:shd w:val="clear" w:color="auto" w:fill="auto"/>
          <w:vAlign w:val="center"/>
        </w:tcPr>
        <w:p w14:paraId="1E462F76" w14:textId="61B6C5C5" w:rsidR="009F138C" w:rsidRDefault="00882A48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CÓDIGO: </w:t>
          </w:r>
          <w:r w:rsidR="00070461" w:rsidRPr="00070461">
            <w:rPr>
              <w:rFonts w:cs="Calibri"/>
              <w:color w:val="000000"/>
              <w:sz w:val="20"/>
              <w:szCs w:val="20"/>
            </w:rPr>
            <w:t>ISTAUSTRO-PA-</w:t>
          </w:r>
          <w:r w:rsidR="00D8503F">
            <w:rPr>
              <w:rFonts w:cs="Calibri"/>
              <w:color w:val="000000"/>
              <w:sz w:val="20"/>
              <w:szCs w:val="20"/>
            </w:rPr>
            <w:t>PL</w:t>
          </w:r>
          <w:r w:rsidR="00070461" w:rsidRPr="00070461">
            <w:rPr>
              <w:rFonts w:cs="Calibri"/>
              <w:color w:val="000000"/>
              <w:sz w:val="20"/>
              <w:szCs w:val="20"/>
            </w:rPr>
            <w:t>-010</w:t>
          </w:r>
        </w:p>
      </w:tc>
      <w:tc>
        <w:tcPr>
          <w:tcW w:w="651" w:type="pct"/>
          <w:shd w:val="clear" w:color="auto" w:fill="auto"/>
          <w:vAlign w:val="center"/>
        </w:tcPr>
        <w:p w14:paraId="0597969D" w14:textId="79E2DC31" w:rsidR="009F138C" w:rsidRDefault="00882A48">
          <w:pPr>
            <w:spacing w:after="0" w:line="240" w:lineRule="auto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VIGENCIA DESDE: </w:t>
          </w:r>
          <w:r w:rsidR="00331951">
            <w:rPr>
              <w:rFonts w:cs="Calibri"/>
              <w:color w:val="000000"/>
              <w:sz w:val="20"/>
              <w:szCs w:val="20"/>
            </w:rPr>
            <w:t>27</w:t>
          </w:r>
          <w:r>
            <w:rPr>
              <w:rFonts w:cs="Calibri"/>
              <w:color w:val="000000"/>
              <w:sz w:val="20"/>
              <w:szCs w:val="20"/>
            </w:rPr>
            <w:t>/</w:t>
          </w:r>
          <w:r w:rsidR="00D21C00">
            <w:rPr>
              <w:rFonts w:cs="Calibri"/>
              <w:color w:val="000000"/>
              <w:sz w:val="20"/>
              <w:szCs w:val="20"/>
            </w:rPr>
            <w:t>0</w:t>
          </w:r>
          <w:r w:rsidR="00331951">
            <w:rPr>
              <w:rFonts w:cs="Calibri"/>
              <w:color w:val="000000"/>
              <w:sz w:val="20"/>
              <w:szCs w:val="20"/>
            </w:rPr>
            <w:t>3</w:t>
          </w:r>
          <w:r>
            <w:rPr>
              <w:rFonts w:cs="Calibri"/>
              <w:color w:val="000000"/>
              <w:sz w:val="20"/>
              <w:szCs w:val="20"/>
            </w:rPr>
            <w:t>/202</w:t>
          </w:r>
          <w:r w:rsidR="00331951">
            <w:rPr>
              <w:rFonts w:cs="Calibri"/>
              <w:color w:val="000000"/>
              <w:sz w:val="20"/>
              <w:szCs w:val="20"/>
            </w:rPr>
            <w:t>4</w:t>
          </w:r>
        </w:p>
      </w:tc>
    </w:tr>
  </w:tbl>
  <w:p w14:paraId="12294E6D" w14:textId="77777777" w:rsidR="009F138C" w:rsidRDefault="009F138C">
    <w:pPr>
      <w:tabs>
        <w:tab w:val="left" w:pos="5424"/>
      </w:tabs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DF8E" w14:textId="77777777" w:rsidR="009F138C" w:rsidRDefault="009F138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9"/>
      <w:tblW w:w="1558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468"/>
      <w:gridCol w:w="7896"/>
      <w:gridCol w:w="3216"/>
    </w:tblGrid>
    <w:tr w:rsidR="009F138C" w14:paraId="73F02E18" w14:textId="77777777">
      <w:trPr>
        <w:trHeight w:val="1266"/>
      </w:trPr>
      <w:tc>
        <w:tcPr>
          <w:tcW w:w="4468" w:type="dxa"/>
        </w:tcPr>
        <w:p w14:paraId="72073EDF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18"/>
              <w:tab w:val="center" w:pos="601"/>
            </w:tabs>
            <w:spacing w:after="0" w:line="240" w:lineRule="auto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color w:val="000000"/>
            </w:rPr>
            <w:tab/>
          </w:r>
          <w:r>
            <w:rPr>
              <w:rFonts w:cs="Calibri"/>
              <w:b/>
              <w:color w:val="000000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33E7F390" wp14:editId="6477A75D">
                    <wp:simplePos x="0" y="0"/>
                    <wp:positionH relativeFrom="column">
                      <wp:posOffset>317500</wp:posOffset>
                    </wp:positionH>
                    <wp:positionV relativeFrom="paragraph">
                      <wp:posOffset>88900</wp:posOffset>
                    </wp:positionV>
                    <wp:extent cx="1152525" cy="581025"/>
                    <wp:effectExtent l="0" t="0" r="0" b="0"/>
                    <wp:wrapNone/>
                    <wp:docPr id="283" name="Rectángulo 28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74500" y="3494250"/>
                              <a:ext cx="1143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F735B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COLEGIO FISCOMISIONAL</w:t>
                                </w:r>
                              </w:p>
                              <w:p w14:paraId="4FD50C51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EXPERIMENTAL</w:t>
                                </w:r>
                              </w:p>
                              <w:p w14:paraId="3B4660E8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“LA ASUNCIÒN”</w:t>
                                </w:r>
                              </w:p>
                              <w:p w14:paraId="16008A30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33E7F390" id="Rectángulo 283" o:spid="_x0000_s1026" style="position:absolute;margin-left:25pt;margin-top:7pt;width:90.75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" stroked="f">
                    <v:textbox inset="2.53958mm,1.2694mm,2.53958mm,1.2694mm">
                      <w:txbxContent>
                        <w:p w14:paraId="3DF735B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COLEGIO FISCOMISIONAL</w:t>
                          </w:r>
                        </w:p>
                        <w:p w14:paraId="4FD50C51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EXPERIMENTAL</w:t>
                          </w:r>
                        </w:p>
                        <w:p w14:paraId="3B4660E8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“LA ASUNCIÒN”</w:t>
                          </w:r>
                        </w:p>
                        <w:p w14:paraId="16008A30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1B03ED9F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noProof/>
              <w:color w:val="000000"/>
            </w:rPr>
            <w:drawing>
              <wp:inline distT="0" distB="0" distL="0" distR="0" wp14:anchorId="5D5C82A2" wp14:editId="410C779D">
                <wp:extent cx="259080" cy="448310"/>
                <wp:effectExtent l="0" t="0" r="0" b="0"/>
                <wp:docPr id="28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44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color w:val="000000"/>
            </w:rPr>
            <w:tab/>
          </w:r>
        </w:p>
      </w:tc>
      <w:tc>
        <w:tcPr>
          <w:tcW w:w="7896" w:type="dxa"/>
        </w:tcPr>
        <w:p w14:paraId="00BFA2F0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hidden="0" allowOverlap="1" wp14:anchorId="1655980E" wp14:editId="6CB718A4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241300</wp:posOffset>
                    </wp:positionV>
                    <wp:extent cx="2828925" cy="351155"/>
                    <wp:effectExtent l="0" t="0" r="0" b="0"/>
                    <wp:wrapNone/>
                    <wp:docPr id="282" name="Rectángulo 28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936300" y="3609185"/>
                              <a:ext cx="2819400" cy="3416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7BE0E9D" w14:textId="77777777" w:rsidR="009F138C" w:rsidRDefault="00882A48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t>PLAN DE EVALUACIÓN DEL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br/>
                                  <w:t>ELEMENTO DE COMPETENCIA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655980E" id="Rectángulo 282" o:spid="_x0000_s1027" style="position:absolute;left:0;text-align:left;margin-left:18pt;margin-top:19pt;width:222.7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" filled="f" stroked="f">
                    <v:textbox inset="2.53958mm,2.53958mm,2.53958mm,2.53958mm">
                      <w:txbxContent>
                        <w:p w14:paraId="07BE0E9D" w14:textId="77777777" w:rsidR="009F138C" w:rsidRDefault="00882A4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t>PLAN DE EVALUACIÓN DEL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br/>
                            <w:t>ELEMENTO DE COMPETENCIA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52DA912D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Bodoni" w:eastAsia="Bodoni" w:hAnsi="Bodoni" w:cs="Bodoni"/>
              <w:b/>
              <w:color w:val="000000"/>
              <w:sz w:val="18"/>
              <w:szCs w:val="18"/>
            </w:rPr>
          </w:pPr>
        </w:p>
        <w:p w14:paraId="260049D6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cs="Calibri"/>
              <w:b/>
              <w:color w:val="000000"/>
              <w:sz w:val="28"/>
              <w:szCs w:val="28"/>
            </w:rPr>
          </w:pPr>
        </w:p>
      </w:tc>
      <w:tc>
        <w:tcPr>
          <w:tcW w:w="3216" w:type="dxa"/>
        </w:tcPr>
        <w:p w14:paraId="741D578D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0" allowOverlap="1" wp14:anchorId="47393753" wp14:editId="790C4CC8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12700</wp:posOffset>
                    </wp:positionV>
                    <wp:extent cx="1049020" cy="351155"/>
                    <wp:effectExtent l="0" t="0" r="0" b="0"/>
                    <wp:wrapNone/>
                    <wp:docPr id="285" name="Rectángulo 28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26253" y="3609185"/>
                              <a:ext cx="1039495" cy="341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01316A" w14:textId="77777777" w:rsidR="009F138C" w:rsidRDefault="00882A48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CÓDIGO</w:t>
                                </w:r>
                              </w:p>
                              <w:p w14:paraId="38D18FA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RCP-7.5.1-02-06</w:t>
                                </w:r>
                              </w:p>
                              <w:p w14:paraId="5A80622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RCP-7.5.1-02-01</w:t>
                                </w:r>
                              </w:p>
                              <w:p w14:paraId="0A41D792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7393753" id="Rectángulo 285" o:spid="_x0000_s1028" style="position:absolute;left:0;text-align:left;margin-left:9pt;margin-top:1pt;width:82.6pt;height:2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" stroked="f">
                    <v:textbox inset="2.53958mm,1.2694mm,2.53958mm,1.2694mm">
                      <w:txbxContent>
                        <w:p w14:paraId="3001316A" w14:textId="77777777" w:rsidR="009F138C" w:rsidRDefault="00882A48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CÓDIGO</w:t>
                          </w:r>
                        </w:p>
                        <w:p w14:paraId="38D18FA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RCP-7.5.1-02-06</w:t>
                          </w:r>
                        </w:p>
                        <w:p w14:paraId="5A80622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RCP-7.5.1-02-01</w:t>
                          </w:r>
                        </w:p>
                        <w:p w14:paraId="0A41D792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4B4C0FF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455CCB61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13F332CA" w14:textId="10FF04D1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smallCaps/>
              <w:color w:val="000000"/>
            </w:rPr>
          </w:pPr>
          <w:r>
            <w:rPr>
              <w:rFonts w:cs="Calibri"/>
              <w:smallCaps/>
              <w:color w:val="000000"/>
              <w:sz w:val="18"/>
              <w:szCs w:val="18"/>
            </w:rPr>
            <w:t xml:space="preserve">Página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  <w:r>
            <w:rPr>
              <w:rFonts w:cs="Calibri"/>
              <w:smallCaps/>
              <w:color w:val="000000"/>
              <w:sz w:val="18"/>
              <w:szCs w:val="18"/>
            </w:rPr>
            <w:t xml:space="preserve"> de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NUMPAGES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separate"/>
          </w:r>
          <w:r w:rsidR="009E75BC">
            <w:rPr>
              <w:rFonts w:cs="Calibri"/>
              <w:smallCaps/>
              <w:noProof/>
              <w:color w:val="000000"/>
              <w:sz w:val="18"/>
              <w:szCs w:val="18"/>
            </w:rPr>
            <w:t>4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60255031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C6E7" w14:textId="77777777" w:rsidR="009F138C" w:rsidRDefault="009F13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F674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4004"/>
      </w:tabs>
      <w:spacing w:after="0" w:line="240" w:lineRule="auto"/>
      <w:jc w:val="center"/>
      <w:rPr>
        <w:rFonts w:cs="Calibri"/>
        <w:b/>
        <w:color w:val="000000"/>
        <w:sz w:val="24"/>
        <w:szCs w:val="24"/>
      </w:rPr>
    </w:pPr>
  </w:p>
  <w:tbl>
    <w:tblPr>
      <w:tblStyle w:val="a8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2943"/>
      <w:gridCol w:w="4445"/>
      <w:gridCol w:w="1106"/>
    </w:tblGrid>
    <w:tr w:rsidR="00331951" w14:paraId="0ECE50BD" w14:textId="77777777" w:rsidTr="00331951">
      <w:trPr>
        <w:trHeight w:val="570"/>
      </w:trPr>
      <w:tc>
        <w:tcPr>
          <w:tcW w:w="1130" w:type="pct"/>
          <w:vMerge w:val="restart"/>
          <w:shd w:val="clear" w:color="auto" w:fill="auto"/>
        </w:tcPr>
        <w:p w14:paraId="1F37C08B" w14:textId="77777777" w:rsidR="00331951" w:rsidRDefault="00331951" w:rsidP="00331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noProof/>
              <w:color w:val="000000"/>
            </w:rPr>
            <w:drawing>
              <wp:inline distT="0" distB="0" distL="0" distR="0" wp14:anchorId="272932D6" wp14:editId="728FF98E">
                <wp:extent cx="1306430" cy="550333"/>
                <wp:effectExtent l="0" t="0" r="8255" b="254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gabyp\Desktop\LOGO ISTLRGF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637" cy="56137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8E249EC" w14:textId="77777777" w:rsidR="00331951" w:rsidRDefault="00331951" w:rsidP="00331951">
          <w:pPr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inline distT="114300" distB="114300" distL="114300" distR="114300" wp14:anchorId="1865B72C" wp14:editId="1130CCC2">
                <wp:extent cx="1779955" cy="4318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6966" cy="4359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pct"/>
          <w:shd w:val="clear" w:color="auto" w:fill="auto"/>
          <w:vAlign w:val="center"/>
        </w:tcPr>
        <w:p w14:paraId="5C3AA9C4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VICERRECTORADO</w:t>
          </w:r>
        </w:p>
      </w:tc>
      <w:tc>
        <w:tcPr>
          <w:tcW w:w="915" w:type="pct"/>
          <w:shd w:val="clear" w:color="auto" w:fill="auto"/>
          <w:vAlign w:val="center"/>
        </w:tcPr>
        <w:p w14:paraId="518FA589" w14:textId="77777777" w:rsidR="00331951" w:rsidRDefault="00331951" w:rsidP="003319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color w:val="000000"/>
              <w:sz w:val="20"/>
              <w:szCs w:val="20"/>
            </w:rPr>
            <w:t xml:space="preserve">PÁGINA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PAGE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noProof/>
              <w:color w:val="000000"/>
              <w:sz w:val="20"/>
              <w:szCs w:val="20"/>
            </w:rPr>
            <w:t>1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  <w:r>
            <w:rPr>
              <w:rFonts w:cs="Calibri"/>
              <w:color w:val="000000"/>
              <w:sz w:val="20"/>
              <w:szCs w:val="20"/>
            </w:rPr>
            <w:t xml:space="preserve"> de 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cs="Calibri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separate"/>
          </w:r>
          <w:r>
            <w:rPr>
              <w:rFonts w:cs="Calibri"/>
              <w:b/>
              <w:noProof/>
              <w:color w:val="000000"/>
              <w:sz w:val="20"/>
              <w:szCs w:val="20"/>
            </w:rPr>
            <w:t>2</w:t>
          </w:r>
          <w:r>
            <w:rPr>
              <w:rFonts w:cs="Calibri"/>
              <w:b/>
              <w:color w:val="000000"/>
              <w:sz w:val="20"/>
              <w:szCs w:val="20"/>
            </w:rPr>
            <w:fldChar w:fldCharType="end"/>
          </w:r>
        </w:p>
      </w:tc>
    </w:tr>
    <w:tr w:rsidR="00331951" w14:paraId="55CD7BD5" w14:textId="77777777" w:rsidTr="00331951">
      <w:trPr>
        <w:trHeight w:val="510"/>
      </w:trPr>
      <w:tc>
        <w:tcPr>
          <w:tcW w:w="1130" w:type="pct"/>
          <w:vMerge/>
          <w:shd w:val="clear" w:color="auto" w:fill="auto"/>
        </w:tcPr>
        <w:p w14:paraId="1BFC1F94" w14:textId="77777777" w:rsidR="00331951" w:rsidRDefault="00331951" w:rsidP="003319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955" w:type="pct"/>
          <w:shd w:val="clear" w:color="auto" w:fill="auto"/>
          <w:vAlign w:val="center"/>
        </w:tcPr>
        <w:p w14:paraId="32543E18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PLAN E INSTRUMENTO DE EVALUACIÓN DIAGNÓSTICA</w:t>
          </w:r>
        </w:p>
      </w:tc>
      <w:tc>
        <w:tcPr>
          <w:tcW w:w="915" w:type="pct"/>
          <w:shd w:val="clear" w:color="auto" w:fill="auto"/>
          <w:vAlign w:val="center"/>
        </w:tcPr>
        <w:p w14:paraId="64DEE393" w14:textId="77777777" w:rsidR="00331951" w:rsidRDefault="00331951" w:rsidP="00331951">
          <w:pPr>
            <w:spacing w:after="0" w:line="240" w:lineRule="auto"/>
            <w:rPr>
              <w:rFonts w:cs="Calibri"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>VERSIÓN:</w:t>
          </w:r>
          <w:r>
            <w:rPr>
              <w:rFonts w:cs="Calibri"/>
              <w:color w:val="000000"/>
              <w:sz w:val="20"/>
              <w:szCs w:val="20"/>
            </w:rPr>
            <w:t xml:space="preserve"> 1</w:t>
          </w:r>
        </w:p>
      </w:tc>
    </w:tr>
    <w:tr w:rsidR="00331951" w14:paraId="0EA9E7AB" w14:textId="77777777" w:rsidTr="00331951">
      <w:trPr>
        <w:trHeight w:val="510"/>
      </w:trPr>
      <w:tc>
        <w:tcPr>
          <w:tcW w:w="1130" w:type="pct"/>
          <w:vMerge/>
          <w:shd w:val="clear" w:color="auto" w:fill="auto"/>
        </w:tcPr>
        <w:p w14:paraId="471476C4" w14:textId="77777777" w:rsidR="00331951" w:rsidRDefault="00331951" w:rsidP="003319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cs="Calibri"/>
              <w:color w:val="000000"/>
              <w:sz w:val="20"/>
              <w:szCs w:val="20"/>
            </w:rPr>
          </w:pPr>
        </w:p>
      </w:tc>
      <w:tc>
        <w:tcPr>
          <w:tcW w:w="2955" w:type="pct"/>
          <w:shd w:val="clear" w:color="auto" w:fill="auto"/>
          <w:vAlign w:val="center"/>
        </w:tcPr>
        <w:p w14:paraId="771D159E" w14:textId="77777777" w:rsidR="00331951" w:rsidRDefault="00331951" w:rsidP="00331951">
          <w:pPr>
            <w:spacing w:after="0" w:line="240" w:lineRule="auto"/>
            <w:jc w:val="center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CÓDIGO: </w:t>
          </w:r>
          <w:r w:rsidRPr="00070461">
            <w:rPr>
              <w:rFonts w:cs="Calibri"/>
              <w:color w:val="000000"/>
              <w:sz w:val="20"/>
              <w:szCs w:val="20"/>
            </w:rPr>
            <w:t>ISTAUSTRO-PA-FT-010</w:t>
          </w:r>
        </w:p>
      </w:tc>
      <w:tc>
        <w:tcPr>
          <w:tcW w:w="915" w:type="pct"/>
          <w:shd w:val="clear" w:color="auto" w:fill="auto"/>
          <w:vAlign w:val="center"/>
        </w:tcPr>
        <w:p w14:paraId="31D33520" w14:textId="77777777" w:rsidR="00331951" w:rsidRDefault="00331951" w:rsidP="00331951">
          <w:pPr>
            <w:spacing w:after="0" w:line="240" w:lineRule="auto"/>
            <w:rPr>
              <w:rFonts w:cs="Calibri"/>
              <w:b/>
              <w:color w:val="000000"/>
              <w:sz w:val="20"/>
              <w:szCs w:val="20"/>
            </w:rPr>
          </w:pPr>
          <w:r>
            <w:rPr>
              <w:rFonts w:cs="Calibri"/>
              <w:b/>
              <w:color w:val="000000"/>
              <w:sz w:val="20"/>
              <w:szCs w:val="20"/>
            </w:rPr>
            <w:t xml:space="preserve">VIGENCIA DESDE: </w:t>
          </w:r>
          <w:r>
            <w:rPr>
              <w:rFonts w:cs="Calibri"/>
              <w:color w:val="000000"/>
              <w:sz w:val="20"/>
              <w:szCs w:val="20"/>
            </w:rPr>
            <w:t>27/03/2024</w:t>
          </w:r>
        </w:p>
      </w:tc>
    </w:tr>
  </w:tbl>
  <w:p w14:paraId="6B0EE7D7" w14:textId="77777777" w:rsidR="009F138C" w:rsidRDefault="009F138C">
    <w:pPr>
      <w:tabs>
        <w:tab w:val="center" w:pos="7795"/>
        <w:tab w:val="left" w:pos="11010"/>
      </w:tabs>
      <w:spacing w:after="0" w:line="240" w:lineRule="auto"/>
      <w:jc w:val="center"/>
      <w:rPr>
        <w:b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9BA1" w14:textId="77777777" w:rsidR="009F138C" w:rsidRDefault="009F138C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Style w:val="aa"/>
      <w:tblW w:w="1050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012"/>
      <w:gridCol w:w="5321"/>
      <w:gridCol w:w="2167"/>
    </w:tblGrid>
    <w:tr w:rsidR="009F138C" w14:paraId="2522A45F" w14:textId="77777777">
      <w:trPr>
        <w:trHeight w:val="1266"/>
      </w:trPr>
      <w:tc>
        <w:tcPr>
          <w:tcW w:w="3012" w:type="dxa"/>
        </w:tcPr>
        <w:p w14:paraId="56384162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318"/>
              <w:tab w:val="center" w:pos="601"/>
            </w:tabs>
            <w:spacing w:after="0" w:line="240" w:lineRule="auto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color w:val="000000"/>
            </w:rPr>
            <w:tab/>
          </w:r>
          <w:r>
            <w:rPr>
              <w:rFonts w:cs="Calibri"/>
              <w:b/>
              <w:color w:val="000000"/>
            </w:rPr>
            <w:tab/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hidden="0" allowOverlap="1" wp14:anchorId="432A2AD4" wp14:editId="43B9E3DA">
                    <wp:simplePos x="0" y="0"/>
                    <wp:positionH relativeFrom="column">
                      <wp:posOffset>317500</wp:posOffset>
                    </wp:positionH>
                    <wp:positionV relativeFrom="paragraph">
                      <wp:posOffset>88900</wp:posOffset>
                    </wp:positionV>
                    <wp:extent cx="1152525" cy="581025"/>
                    <wp:effectExtent l="0" t="0" r="0" b="0"/>
                    <wp:wrapNone/>
                    <wp:docPr id="284" name="Rectángulo 28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774500" y="3494250"/>
                              <a:ext cx="1143000" cy="5715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E0EEA5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COLEGIO FISCOMISIONAL</w:t>
                                </w:r>
                              </w:p>
                              <w:p w14:paraId="0D416C8B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EXPERIMENTAL</w:t>
                                </w:r>
                              </w:p>
                              <w:p w14:paraId="21EDCEEA" w14:textId="77777777" w:rsidR="009F138C" w:rsidRDefault="00882A48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rFonts w:ascii="Balthazar" w:eastAsia="Balthazar" w:hAnsi="Balthazar" w:cs="Balthazar"/>
                                    <w:b/>
                                    <w:color w:val="000000"/>
                                    <w:sz w:val="16"/>
                                  </w:rPr>
                                  <w:t>“LA ASUNCIÒN”</w:t>
                                </w:r>
                              </w:p>
                              <w:p w14:paraId="3B27A63F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32A2AD4" id="Rectángulo 284" o:spid="_x0000_s1029" style="position:absolute;margin-left:25pt;margin-top:7pt;width:90.75pt;height:4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" stroked="f">
                    <v:textbox inset="2.53958mm,1.2694mm,2.53958mm,1.2694mm">
                      <w:txbxContent>
                        <w:p w14:paraId="2E0EEA5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COLEGIO FISCOMISIONAL</w:t>
                          </w:r>
                        </w:p>
                        <w:p w14:paraId="0D416C8B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EXPERIMENTAL</w:t>
                          </w:r>
                        </w:p>
                        <w:p w14:paraId="21EDCEEA" w14:textId="77777777" w:rsidR="009F138C" w:rsidRDefault="00882A48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Balthazar" w:eastAsia="Balthazar" w:hAnsi="Balthazar" w:cs="Balthazar"/>
                              <w:b/>
                              <w:color w:val="000000"/>
                              <w:sz w:val="16"/>
                            </w:rPr>
                            <w:t>“LA ASUNCIÒN”</w:t>
                          </w:r>
                        </w:p>
                        <w:p w14:paraId="3B27A63F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47313AE5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</w:rPr>
          </w:pPr>
          <w:r>
            <w:rPr>
              <w:rFonts w:cs="Calibri"/>
              <w:b/>
              <w:noProof/>
              <w:color w:val="000000"/>
            </w:rPr>
            <w:drawing>
              <wp:inline distT="0" distB="0" distL="0" distR="0" wp14:anchorId="4D66FE0F" wp14:editId="032D5374">
                <wp:extent cx="259080" cy="448310"/>
                <wp:effectExtent l="0" t="0" r="0" b="0"/>
                <wp:docPr id="291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080" cy="4483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cs="Calibri"/>
              <w:b/>
              <w:color w:val="000000"/>
            </w:rPr>
            <w:tab/>
          </w:r>
        </w:p>
      </w:tc>
      <w:tc>
        <w:tcPr>
          <w:tcW w:w="5321" w:type="dxa"/>
        </w:tcPr>
        <w:p w14:paraId="46AD4B6B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hidden="0" allowOverlap="1" wp14:anchorId="7CE73FFC" wp14:editId="4E8EA541">
                    <wp:simplePos x="0" y="0"/>
                    <wp:positionH relativeFrom="column">
                      <wp:posOffset>228600</wp:posOffset>
                    </wp:positionH>
                    <wp:positionV relativeFrom="paragraph">
                      <wp:posOffset>241300</wp:posOffset>
                    </wp:positionV>
                    <wp:extent cx="2828925" cy="351155"/>
                    <wp:effectExtent l="0" t="0" r="0" b="0"/>
                    <wp:wrapNone/>
                    <wp:docPr id="280" name="Rectángulo 28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3936300" y="3609185"/>
                              <a:ext cx="2819400" cy="34163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4AD5511" w14:textId="77777777" w:rsidR="009F138C" w:rsidRDefault="00882A48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t>PLAN DE EVALUACIÓN DEL</w:t>
                                </w: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44"/>
                                  </w:rPr>
                                  <w:br/>
                                  <w:t>ELEMENTO DE COMPETENCIA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CE73FFC" id="Rectángulo 280" o:spid="_x0000_s1030" style="position:absolute;left:0;text-align:left;margin-left:18pt;margin-top:19pt;width:222.75pt;height:2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" filled="f" stroked="f">
                    <v:textbox inset="2.53958mm,2.53958mm,2.53958mm,2.53958mm">
                      <w:txbxContent>
                        <w:p w14:paraId="54AD5511" w14:textId="77777777" w:rsidR="009F138C" w:rsidRDefault="00882A48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t>PLAN DE EVALUACIÓN DEL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44"/>
                            </w:rPr>
                            <w:br/>
                            <w:t>ELEMENTO DE COMPETENCIA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013314C0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ascii="Bodoni" w:eastAsia="Bodoni" w:hAnsi="Bodoni" w:cs="Bodoni"/>
              <w:b/>
              <w:color w:val="000000"/>
              <w:sz w:val="18"/>
              <w:szCs w:val="18"/>
            </w:rPr>
          </w:pPr>
        </w:p>
        <w:p w14:paraId="1FAFCB2A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left="459"/>
            <w:jc w:val="center"/>
            <w:rPr>
              <w:rFonts w:cs="Calibri"/>
              <w:b/>
              <w:color w:val="000000"/>
              <w:sz w:val="28"/>
              <w:szCs w:val="28"/>
            </w:rPr>
          </w:pPr>
        </w:p>
      </w:tc>
      <w:tc>
        <w:tcPr>
          <w:tcW w:w="2167" w:type="dxa"/>
        </w:tcPr>
        <w:p w14:paraId="3611D3B1" w14:textId="77777777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color w:val="000000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hidden="0" allowOverlap="1" wp14:anchorId="51667F03" wp14:editId="64236C1B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12700</wp:posOffset>
                    </wp:positionV>
                    <wp:extent cx="1049020" cy="351155"/>
                    <wp:effectExtent l="0" t="0" r="0" b="0"/>
                    <wp:wrapNone/>
                    <wp:docPr id="281" name="Rectángulo 28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26253" y="3609185"/>
                              <a:ext cx="1039495" cy="3416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FB269C" w14:textId="77777777" w:rsidR="009F138C" w:rsidRDefault="00882A48">
                                <w:pPr>
                                  <w:spacing w:after="0"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CÓDIGO</w:t>
                                </w:r>
                              </w:p>
                              <w:p w14:paraId="7604E5E4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RCP-7.5.1-02-06</w:t>
                                </w:r>
                              </w:p>
                              <w:p w14:paraId="34F45703" w14:textId="77777777" w:rsidR="009F138C" w:rsidRDefault="00882A48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cs="Calibri"/>
                                    <w:b/>
                                    <w:color w:val="000000"/>
                                    <w:sz w:val="16"/>
                                  </w:rPr>
                                  <w:t>RCP-7.5.1-02-01</w:t>
                                </w:r>
                              </w:p>
                              <w:p w14:paraId="1CBAD93F" w14:textId="77777777" w:rsidR="009F138C" w:rsidRDefault="009F138C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1667F03" id="Rectángulo 281" o:spid="_x0000_s1031" style="position:absolute;left:0;text-align:left;margin-left:9pt;margin-top:1pt;width:82.6pt;height:2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" stroked="f">
                    <v:textbox inset="2.53958mm,1.2694mm,2.53958mm,1.2694mm">
                      <w:txbxContent>
                        <w:p w14:paraId="18FB269C" w14:textId="77777777" w:rsidR="009F138C" w:rsidRDefault="00882A48">
                          <w:pPr>
                            <w:spacing w:after="0"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CÓDIGO</w:t>
                          </w:r>
                        </w:p>
                        <w:p w14:paraId="7604E5E4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RCP-7.5.1-02-06</w:t>
                          </w:r>
                        </w:p>
                        <w:p w14:paraId="34F45703" w14:textId="77777777" w:rsidR="009F138C" w:rsidRDefault="00882A48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  <w:sz w:val="16"/>
                            </w:rPr>
                            <w:t>RCP-7.5.1-02-01</w:t>
                          </w:r>
                        </w:p>
                        <w:p w14:paraId="1CBAD93F" w14:textId="77777777" w:rsidR="009F138C" w:rsidRDefault="009F138C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64F2EC93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566ABFA2" w14:textId="77777777" w:rsidR="009F138C" w:rsidRDefault="009F138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smallCaps/>
              <w:color w:val="000000"/>
              <w:sz w:val="18"/>
              <w:szCs w:val="18"/>
            </w:rPr>
          </w:pPr>
        </w:p>
        <w:p w14:paraId="584689D5" w14:textId="1B31AB2C" w:rsidR="009F138C" w:rsidRDefault="00882A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cs="Calibri"/>
              <w:b/>
              <w:smallCaps/>
              <w:color w:val="000000"/>
            </w:rPr>
          </w:pPr>
          <w:r>
            <w:rPr>
              <w:rFonts w:cs="Calibri"/>
              <w:smallCaps/>
              <w:color w:val="000000"/>
              <w:sz w:val="18"/>
              <w:szCs w:val="18"/>
            </w:rPr>
            <w:t xml:space="preserve">Página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  <w:r>
            <w:rPr>
              <w:rFonts w:cs="Calibri"/>
              <w:smallCaps/>
              <w:color w:val="000000"/>
              <w:sz w:val="18"/>
              <w:szCs w:val="18"/>
            </w:rPr>
            <w:t xml:space="preserve"> de 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cs="Calibri"/>
              <w:smallCaps/>
              <w:color w:val="000000"/>
              <w:sz w:val="18"/>
              <w:szCs w:val="18"/>
            </w:rPr>
            <w:instrText>NUMPAGES</w:instrTex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separate"/>
          </w:r>
          <w:r w:rsidR="009E75BC">
            <w:rPr>
              <w:rFonts w:cs="Calibri"/>
              <w:smallCaps/>
              <w:noProof/>
              <w:color w:val="000000"/>
              <w:sz w:val="18"/>
              <w:szCs w:val="18"/>
            </w:rPr>
            <w:t>4</w:t>
          </w:r>
          <w:r>
            <w:rPr>
              <w:rFonts w:cs="Calibri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3D088AE2" w14:textId="77777777" w:rsidR="009F138C" w:rsidRDefault="009F13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7AF"/>
    <w:multiLevelType w:val="multilevel"/>
    <w:tmpl w:val="E7B0D60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B594B6F"/>
    <w:multiLevelType w:val="hybridMultilevel"/>
    <w:tmpl w:val="60A8946C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B63E15"/>
    <w:multiLevelType w:val="multilevel"/>
    <w:tmpl w:val="D4F8CE2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F704C50"/>
    <w:multiLevelType w:val="hybridMultilevel"/>
    <w:tmpl w:val="A262F5D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9724E7"/>
    <w:multiLevelType w:val="hybridMultilevel"/>
    <w:tmpl w:val="FBC421BC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1683D"/>
    <w:multiLevelType w:val="hybridMultilevel"/>
    <w:tmpl w:val="272C3FD2"/>
    <w:lvl w:ilvl="0" w:tplc="2BC0E47C">
      <w:start w:val="4"/>
      <w:numFmt w:val="bullet"/>
      <w:lvlText w:val="•"/>
      <w:lvlJc w:val="left"/>
      <w:pPr>
        <w:ind w:left="1440" w:hanging="72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0A7A86"/>
    <w:multiLevelType w:val="hybridMultilevel"/>
    <w:tmpl w:val="CD0E235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7699"/>
    <w:multiLevelType w:val="multilevel"/>
    <w:tmpl w:val="1C16E0E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6A20716"/>
    <w:multiLevelType w:val="multilevel"/>
    <w:tmpl w:val="1820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76FB7"/>
    <w:multiLevelType w:val="multilevel"/>
    <w:tmpl w:val="2CD09C5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4B373702"/>
    <w:multiLevelType w:val="hybridMultilevel"/>
    <w:tmpl w:val="34AC2A58"/>
    <w:lvl w:ilvl="0" w:tplc="E4763FCC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5822E8"/>
    <w:multiLevelType w:val="hybridMultilevel"/>
    <w:tmpl w:val="9A009F8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FBF53E6"/>
    <w:multiLevelType w:val="hybridMultilevel"/>
    <w:tmpl w:val="AD3A20F0"/>
    <w:lvl w:ilvl="0" w:tplc="646AD13E">
      <w:start w:val="4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91044"/>
    <w:multiLevelType w:val="multilevel"/>
    <w:tmpl w:val="7F8A63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7A3760B"/>
    <w:multiLevelType w:val="hybridMultilevel"/>
    <w:tmpl w:val="A134E16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F1374"/>
    <w:multiLevelType w:val="hybridMultilevel"/>
    <w:tmpl w:val="058081BA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C62368"/>
    <w:multiLevelType w:val="hybridMultilevel"/>
    <w:tmpl w:val="FBFEDD64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762FEF"/>
    <w:multiLevelType w:val="hybridMultilevel"/>
    <w:tmpl w:val="2C32D888"/>
    <w:lvl w:ilvl="0" w:tplc="8F3A070A">
      <w:numFmt w:val="bullet"/>
      <w:lvlText w:val="-"/>
      <w:lvlJc w:val="left"/>
      <w:pPr>
        <w:ind w:left="118" w:hanging="118"/>
      </w:pPr>
      <w:rPr>
        <w:rFonts w:hint="default"/>
        <w:w w:val="100"/>
        <w:lang w:val="es-ES" w:eastAsia="en-US" w:bidi="ar-SA"/>
      </w:rPr>
    </w:lvl>
    <w:lvl w:ilvl="1" w:tplc="7CC05DE6">
      <w:numFmt w:val="bullet"/>
      <w:lvlText w:val="•"/>
      <w:lvlJc w:val="left"/>
      <w:pPr>
        <w:ind w:left="1106" w:hanging="118"/>
      </w:pPr>
      <w:rPr>
        <w:rFonts w:hint="default"/>
        <w:lang w:val="es-ES" w:eastAsia="en-US" w:bidi="ar-SA"/>
      </w:rPr>
    </w:lvl>
    <w:lvl w:ilvl="2" w:tplc="99A6E21E">
      <w:numFmt w:val="bullet"/>
      <w:lvlText w:val="•"/>
      <w:lvlJc w:val="left"/>
      <w:pPr>
        <w:ind w:left="2094" w:hanging="118"/>
      </w:pPr>
      <w:rPr>
        <w:rFonts w:hint="default"/>
        <w:lang w:val="es-ES" w:eastAsia="en-US" w:bidi="ar-SA"/>
      </w:rPr>
    </w:lvl>
    <w:lvl w:ilvl="3" w:tplc="30BC2092">
      <w:numFmt w:val="bullet"/>
      <w:lvlText w:val="•"/>
      <w:lvlJc w:val="left"/>
      <w:pPr>
        <w:ind w:left="3083" w:hanging="118"/>
      </w:pPr>
      <w:rPr>
        <w:rFonts w:hint="default"/>
        <w:lang w:val="es-ES" w:eastAsia="en-US" w:bidi="ar-SA"/>
      </w:rPr>
    </w:lvl>
    <w:lvl w:ilvl="4" w:tplc="06006662">
      <w:numFmt w:val="bullet"/>
      <w:lvlText w:val="•"/>
      <w:lvlJc w:val="left"/>
      <w:pPr>
        <w:ind w:left="4071" w:hanging="118"/>
      </w:pPr>
      <w:rPr>
        <w:rFonts w:hint="default"/>
        <w:lang w:val="es-ES" w:eastAsia="en-US" w:bidi="ar-SA"/>
      </w:rPr>
    </w:lvl>
    <w:lvl w:ilvl="5" w:tplc="19461752">
      <w:numFmt w:val="bullet"/>
      <w:lvlText w:val="•"/>
      <w:lvlJc w:val="left"/>
      <w:pPr>
        <w:ind w:left="5060" w:hanging="118"/>
      </w:pPr>
      <w:rPr>
        <w:rFonts w:hint="default"/>
        <w:lang w:val="es-ES" w:eastAsia="en-US" w:bidi="ar-SA"/>
      </w:rPr>
    </w:lvl>
    <w:lvl w:ilvl="6" w:tplc="00C6197C">
      <w:numFmt w:val="bullet"/>
      <w:lvlText w:val="•"/>
      <w:lvlJc w:val="left"/>
      <w:pPr>
        <w:ind w:left="6048" w:hanging="118"/>
      </w:pPr>
      <w:rPr>
        <w:rFonts w:hint="default"/>
        <w:lang w:val="es-ES" w:eastAsia="en-US" w:bidi="ar-SA"/>
      </w:rPr>
    </w:lvl>
    <w:lvl w:ilvl="7" w:tplc="1AC431D6">
      <w:numFmt w:val="bullet"/>
      <w:lvlText w:val="•"/>
      <w:lvlJc w:val="left"/>
      <w:pPr>
        <w:ind w:left="7036" w:hanging="118"/>
      </w:pPr>
      <w:rPr>
        <w:rFonts w:hint="default"/>
        <w:lang w:val="es-ES" w:eastAsia="en-US" w:bidi="ar-SA"/>
      </w:rPr>
    </w:lvl>
    <w:lvl w:ilvl="8" w:tplc="66E032A8">
      <w:numFmt w:val="bullet"/>
      <w:lvlText w:val="•"/>
      <w:lvlJc w:val="left"/>
      <w:pPr>
        <w:ind w:left="8025" w:hanging="118"/>
      </w:pPr>
      <w:rPr>
        <w:rFonts w:hint="default"/>
        <w:lang w:val="es-ES" w:eastAsia="en-US" w:bidi="ar-SA"/>
      </w:rPr>
    </w:lvl>
  </w:abstractNum>
  <w:abstractNum w:abstractNumId="18" w15:restartNumberingAfterBreak="0">
    <w:nsid w:val="7D0922E4"/>
    <w:multiLevelType w:val="hybridMultilevel"/>
    <w:tmpl w:val="A0428DC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140A13"/>
    <w:multiLevelType w:val="hybridMultilevel"/>
    <w:tmpl w:val="AD181096"/>
    <w:lvl w:ilvl="0" w:tplc="0D281B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19"/>
  </w:num>
  <w:num w:numId="9">
    <w:abstractNumId w:val="15"/>
  </w:num>
  <w:num w:numId="10">
    <w:abstractNumId w:val="1"/>
  </w:num>
  <w:num w:numId="11">
    <w:abstractNumId w:val="4"/>
  </w:num>
  <w:num w:numId="12">
    <w:abstractNumId w:val="10"/>
  </w:num>
  <w:num w:numId="13">
    <w:abstractNumId w:val="14"/>
  </w:num>
  <w:num w:numId="14">
    <w:abstractNumId w:val="18"/>
  </w:num>
  <w:num w:numId="15">
    <w:abstractNumId w:val="11"/>
  </w:num>
  <w:num w:numId="16">
    <w:abstractNumId w:val="16"/>
  </w:num>
  <w:num w:numId="17">
    <w:abstractNumId w:val="12"/>
  </w:num>
  <w:num w:numId="18">
    <w:abstractNumId w:val="3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8C"/>
    <w:rsid w:val="00070461"/>
    <w:rsid w:val="00086655"/>
    <w:rsid w:val="00087F12"/>
    <w:rsid w:val="000D2E05"/>
    <w:rsid w:val="00216F52"/>
    <w:rsid w:val="00256277"/>
    <w:rsid w:val="002B1149"/>
    <w:rsid w:val="002C2C10"/>
    <w:rsid w:val="002D17E5"/>
    <w:rsid w:val="00331951"/>
    <w:rsid w:val="00383F48"/>
    <w:rsid w:val="00460328"/>
    <w:rsid w:val="004722DD"/>
    <w:rsid w:val="005415E6"/>
    <w:rsid w:val="00550311"/>
    <w:rsid w:val="00573A9A"/>
    <w:rsid w:val="00577795"/>
    <w:rsid w:val="005D4C57"/>
    <w:rsid w:val="006228BF"/>
    <w:rsid w:val="00635C8B"/>
    <w:rsid w:val="00647406"/>
    <w:rsid w:val="00647FFE"/>
    <w:rsid w:val="006B1919"/>
    <w:rsid w:val="006C1865"/>
    <w:rsid w:val="0076364B"/>
    <w:rsid w:val="007D559E"/>
    <w:rsid w:val="00877415"/>
    <w:rsid w:val="00882A48"/>
    <w:rsid w:val="008A0840"/>
    <w:rsid w:val="008F05BA"/>
    <w:rsid w:val="0091265F"/>
    <w:rsid w:val="00950D99"/>
    <w:rsid w:val="00973F3F"/>
    <w:rsid w:val="009C0B01"/>
    <w:rsid w:val="009D13E2"/>
    <w:rsid w:val="009D268D"/>
    <w:rsid w:val="009E75BC"/>
    <w:rsid w:val="009F138C"/>
    <w:rsid w:val="00AA48F7"/>
    <w:rsid w:val="00B417D9"/>
    <w:rsid w:val="00BF5EFF"/>
    <w:rsid w:val="00D21C00"/>
    <w:rsid w:val="00D54F1F"/>
    <w:rsid w:val="00D66920"/>
    <w:rsid w:val="00D8503F"/>
    <w:rsid w:val="00D936DE"/>
    <w:rsid w:val="00DA10B6"/>
    <w:rsid w:val="00E73110"/>
    <w:rsid w:val="00F0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85AD"/>
  <w15:docId w15:val="{47CB99AD-AAB6-4EB6-83A6-5C58B7BD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F8F"/>
    <w:rPr>
      <w:rFonts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81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404"/>
  </w:style>
  <w:style w:type="paragraph" w:styleId="Piedepgina">
    <w:name w:val="footer"/>
    <w:basedOn w:val="Normal"/>
    <w:link w:val="PiedepginaCar"/>
    <w:uiPriority w:val="99"/>
    <w:unhideWhenUsed/>
    <w:rsid w:val="00881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1404"/>
  </w:style>
  <w:style w:type="paragraph" w:styleId="Textodeglobo">
    <w:name w:val="Balloon Text"/>
    <w:basedOn w:val="Normal"/>
    <w:link w:val="TextodegloboCar"/>
    <w:uiPriority w:val="99"/>
    <w:semiHidden/>
    <w:unhideWhenUsed/>
    <w:rsid w:val="00881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404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A85F8F"/>
  </w:style>
  <w:style w:type="paragraph" w:styleId="NormalWeb">
    <w:name w:val="Normal (Web)"/>
    <w:basedOn w:val="Normal"/>
    <w:uiPriority w:val="99"/>
    <w:rsid w:val="00A85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inlinetitle">
    <w:name w:val="inline_title"/>
    <w:basedOn w:val="Fuentedeprrafopredeter"/>
    <w:rsid w:val="00A85F8F"/>
  </w:style>
  <w:style w:type="paragraph" w:styleId="Prrafodelista">
    <w:name w:val="List Paragraph"/>
    <w:basedOn w:val="Normal"/>
    <w:link w:val="PrrafodelistaCar"/>
    <w:uiPriority w:val="34"/>
    <w:qFormat/>
    <w:rsid w:val="003841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41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41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41A9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41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41A9"/>
    <w:rPr>
      <w:rFonts w:ascii="Calibri" w:eastAsia="Calibri" w:hAnsi="Calibri" w:cs="Times New Roman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057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D4BFF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7440D"/>
    <w:rPr>
      <w:color w:val="808080"/>
    </w:rPr>
  </w:style>
  <w:style w:type="character" w:customStyle="1" w:styleId="Estilo1">
    <w:name w:val="Estilo1"/>
    <w:basedOn w:val="Fuentedeprrafopredeter"/>
    <w:uiPriority w:val="1"/>
    <w:rsid w:val="009D46F1"/>
    <w:rPr>
      <w:color w:val="D9D9D9" w:themeColor="background1" w:themeShade="D9"/>
    </w:rPr>
  </w:style>
  <w:style w:type="character" w:customStyle="1" w:styleId="Estilo2">
    <w:name w:val="Estilo2"/>
    <w:basedOn w:val="Fuentedeprrafopredeter"/>
    <w:uiPriority w:val="1"/>
    <w:rsid w:val="009D46F1"/>
    <w:rPr>
      <w:color w:val="D9D9D9" w:themeColor="background1" w:themeShade="D9"/>
    </w:rPr>
  </w:style>
  <w:style w:type="character" w:customStyle="1" w:styleId="Estilo3">
    <w:name w:val="Estilo3"/>
    <w:basedOn w:val="Fuentedeprrafopredeter"/>
    <w:uiPriority w:val="1"/>
    <w:rsid w:val="009D46F1"/>
    <w:rPr>
      <w:color w:val="BFBFBF" w:themeColor="background1" w:themeShade="BF"/>
    </w:rPr>
  </w:style>
  <w:style w:type="character" w:customStyle="1" w:styleId="Estilo4">
    <w:name w:val="Estilo4"/>
    <w:basedOn w:val="Fuentedeprrafopredeter"/>
    <w:uiPriority w:val="1"/>
    <w:rsid w:val="009D46F1"/>
    <w:rPr>
      <w:color w:val="A6A6A6" w:themeColor="background1" w:themeShade="A6"/>
    </w:rPr>
  </w:style>
  <w:style w:type="paragraph" w:styleId="Revisin">
    <w:name w:val="Revision"/>
    <w:hidden/>
    <w:uiPriority w:val="99"/>
    <w:semiHidden/>
    <w:rsid w:val="007B531A"/>
    <w:pPr>
      <w:spacing w:after="0" w:line="240" w:lineRule="auto"/>
    </w:pPr>
    <w:rPr>
      <w:rFonts w:cs="Times New Roman"/>
    </w:rPr>
  </w:style>
  <w:style w:type="table" w:styleId="Tablaconcuadrcula1clara">
    <w:name w:val="Grid Table 1 Light"/>
    <w:basedOn w:val="Tablanormal"/>
    <w:uiPriority w:val="46"/>
    <w:rsid w:val="001165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891C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D54F1F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383F48"/>
    <w:pPr>
      <w:widowControl w:val="0"/>
      <w:autoSpaceDE w:val="0"/>
      <w:autoSpaceDN w:val="0"/>
      <w:spacing w:after="0" w:line="240" w:lineRule="auto"/>
    </w:pPr>
    <w:rPr>
      <w:rFonts w:cs="Calibri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647FFE"/>
    <w:pPr>
      <w:widowControl w:val="0"/>
      <w:autoSpaceDE w:val="0"/>
      <w:autoSpaceDN w:val="0"/>
      <w:spacing w:after="0" w:line="240" w:lineRule="auto"/>
    </w:pPr>
    <w:rPr>
      <w:rFonts w:cs="Calibri"/>
      <w:b/>
      <w:bCs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47F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5Bhv4EHXQFZB7wlMmZXqBKy4wA==">AMUW2mUFFUdMn3fIeCiOvsMo2Y1HtoyVhZG47vtq4eulDlMia4B8Z2bWD/qYDGmmOkZWlb7soXLN+VMLBQ1WBF9+NirnzDbWSHKJjSecMSoonYa9T+672zosrYFqZjiE44nP5A/NoW7t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Wilches</dc:creator>
  <cp:lastModifiedBy>clic</cp:lastModifiedBy>
  <cp:revision>2</cp:revision>
  <cp:lastPrinted>2024-01-02T14:02:00Z</cp:lastPrinted>
  <dcterms:created xsi:type="dcterms:W3CDTF">2025-03-31T12:37:00Z</dcterms:created>
  <dcterms:modified xsi:type="dcterms:W3CDTF">2025-03-31T12:37:00Z</dcterms:modified>
</cp:coreProperties>
</file>