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5792"/>
        <w:gridCol w:w="1712"/>
      </w:tblGrid>
      <w:tr w:rsidR="000640DF" w14:paraId="31D673E7" w14:textId="77777777" w:rsidTr="00BC63A2">
        <w:trPr>
          <w:trHeight w:val="421"/>
        </w:trPr>
        <w:tc>
          <w:tcPr>
            <w:tcW w:w="1866" w:type="dxa"/>
            <w:vMerge w:val="restart"/>
            <w:vAlign w:val="center"/>
          </w:tcPr>
          <w:p w14:paraId="6878BF8A" w14:textId="77777777" w:rsidR="000640DF" w:rsidRDefault="000640DF" w:rsidP="00BC63A2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48F526A1" wp14:editId="572E98A9">
                  <wp:extent cx="1047750" cy="192405"/>
                  <wp:effectExtent l="0" t="0" r="0" b="0"/>
                  <wp:docPr id="585970270" name="Imagen 2" descr="Imagen que contiene dibujo, señal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7533" name="Imagen 2" descr="Imagen que contiene dibujo, señal&#10;&#10;Descripción generada automá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38C176F" wp14:editId="196BC9EF">
                  <wp:simplePos x="863600" y="1079500"/>
                  <wp:positionH relativeFrom="margin">
                    <wp:posOffset>175260</wp:posOffset>
                  </wp:positionH>
                  <wp:positionV relativeFrom="margin">
                    <wp:posOffset>33655</wp:posOffset>
                  </wp:positionV>
                  <wp:extent cx="719455" cy="302895"/>
                  <wp:effectExtent l="0" t="0" r="4445" b="1905"/>
                  <wp:wrapSquare wrapText="bothSides"/>
                  <wp:docPr id="4247806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54833" name="Imagen 3929548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58FA54" w14:textId="77777777" w:rsidR="000640DF" w:rsidRDefault="000640DF" w:rsidP="00BC63A2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2" w:type="dxa"/>
            <w:vAlign w:val="center"/>
          </w:tcPr>
          <w:p w14:paraId="1F88699F" w14:textId="77777777" w:rsidR="000640DF" w:rsidRDefault="000640DF" w:rsidP="00BC63A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INSTITUTO SUPERIOR TECNOLÓGICO DEL AUSTRO</w:t>
            </w:r>
          </w:p>
        </w:tc>
        <w:tc>
          <w:tcPr>
            <w:tcW w:w="1712" w:type="dxa"/>
            <w:vAlign w:val="center"/>
          </w:tcPr>
          <w:p w14:paraId="4F48AB0A" w14:textId="77777777" w:rsidR="000640DF" w:rsidRDefault="000640DF" w:rsidP="00BC63A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PÁGINA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>PAGE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>NUMPAGES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0640DF" w14:paraId="2A3206FA" w14:textId="77777777" w:rsidTr="00BC63A2">
        <w:trPr>
          <w:trHeight w:val="497"/>
        </w:trPr>
        <w:tc>
          <w:tcPr>
            <w:tcW w:w="1866" w:type="dxa"/>
            <w:vMerge/>
            <w:vAlign w:val="center"/>
          </w:tcPr>
          <w:p w14:paraId="0B293385" w14:textId="77777777" w:rsidR="000640DF" w:rsidRDefault="000640DF" w:rsidP="00BC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92" w:type="dxa"/>
            <w:vAlign w:val="center"/>
          </w:tcPr>
          <w:p w14:paraId="46AA3D8C" w14:textId="77777777" w:rsidR="000640DF" w:rsidRDefault="000640DF" w:rsidP="00BC63A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TRABAJOS ACADÉMICOS, AUTÓNOMOS Y PRÁCTICAS</w:t>
            </w:r>
          </w:p>
        </w:tc>
        <w:tc>
          <w:tcPr>
            <w:tcW w:w="1712" w:type="dxa"/>
            <w:vAlign w:val="center"/>
          </w:tcPr>
          <w:p w14:paraId="0C080199" w14:textId="77777777" w:rsidR="000640DF" w:rsidRDefault="000640DF" w:rsidP="00BC63A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VERSIÓN: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0640DF" w14:paraId="7680DEED" w14:textId="77777777" w:rsidTr="00BC63A2">
        <w:trPr>
          <w:trHeight w:val="333"/>
        </w:trPr>
        <w:tc>
          <w:tcPr>
            <w:tcW w:w="1866" w:type="dxa"/>
            <w:vMerge/>
            <w:vAlign w:val="center"/>
          </w:tcPr>
          <w:p w14:paraId="5C4267BB" w14:textId="77777777" w:rsidR="000640DF" w:rsidRDefault="000640DF" w:rsidP="00BC6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92" w:type="dxa"/>
            <w:vAlign w:val="center"/>
          </w:tcPr>
          <w:p w14:paraId="7A9252A3" w14:textId="77777777" w:rsidR="000640DF" w:rsidRPr="00B6006A" w:rsidRDefault="000640DF" w:rsidP="00BC63A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6006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CÓDIGO: </w:t>
            </w:r>
            <w:r w:rsidRPr="001F57B2">
              <w:rPr>
                <w:rFonts w:ascii="Calibri" w:eastAsia="Calibri" w:hAnsi="Calibri" w:cs="Calibri"/>
                <w:b/>
                <w:sz w:val="20"/>
                <w:szCs w:val="20"/>
              </w:rPr>
              <w:t>IST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AUSTRO</w:t>
            </w:r>
            <w:r w:rsidRPr="001F57B2">
              <w:rPr>
                <w:rFonts w:ascii="Calibri" w:eastAsia="Calibri" w:hAnsi="Calibri" w:cs="Calibri"/>
                <w:b/>
                <w:sz w:val="20"/>
                <w:szCs w:val="20"/>
              </w:rPr>
              <w:t>-CCA-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Pr="001F57B2">
              <w:rPr>
                <w:rFonts w:ascii="Calibri" w:eastAsia="Calibri" w:hAnsi="Calibri" w:cs="Calibri"/>
                <w:b/>
                <w:sz w:val="20"/>
                <w:szCs w:val="20"/>
              </w:rPr>
              <w:t>P-FT-01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712" w:type="dxa"/>
            <w:vAlign w:val="center"/>
          </w:tcPr>
          <w:p w14:paraId="5A793205" w14:textId="77777777" w:rsidR="000640DF" w:rsidRDefault="000640DF" w:rsidP="00BC63A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VIGENCIA DESDE: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15/04/2024</w:t>
            </w:r>
          </w:p>
        </w:tc>
      </w:tr>
    </w:tbl>
    <w:p w14:paraId="7DD151ED" w14:textId="77777777" w:rsidR="000640DF" w:rsidRDefault="000640DF" w:rsidP="00700667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21F08962" w14:textId="695F64D4" w:rsidR="00700667" w:rsidRDefault="0032102F" w:rsidP="00700667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PRÁCTICO </w:t>
      </w:r>
      <w:r w:rsidR="00700667">
        <w:rPr>
          <w:rFonts w:ascii="Calibri" w:hAnsi="Calibri" w:cs="Calibri"/>
          <w:b/>
          <w:bCs/>
        </w:rPr>
        <w:t xml:space="preserve">AUTÓNOMO </w:t>
      </w:r>
      <w:proofErr w:type="spellStart"/>
      <w:r w:rsidR="00700667">
        <w:rPr>
          <w:rFonts w:ascii="Calibri" w:hAnsi="Calibri" w:cs="Calibri"/>
          <w:b/>
          <w:bCs/>
        </w:rPr>
        <w:t>N°</w:t>
      </w:r>
      <w:proofErr w:type="spellEnd"/>
      <w:r w:rsidR="0070066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3</w:t>
      </w:r>
    </w:p>
    <w:p w14:paraId="73037C19" w14:textId="364975C3" w:rsidR="00700667" w:rsidRPr="00700667" w:rsidRDefault="00700667" w:rsidP="00700667">
      <w:pPr>
        <w:spacing w:line="240" w:lineRule="auto"/>
        <w:jc w:val="both"/>
        <w:rPr>
          <w:rFonts w:ascii="Calibri" w:hAnsi="Calibri" w:cs="Calibri"/>
          <w:b/>
          <w:bCs/>
        </w:rPr>
      </w:pPr>
      <w:r w:rsidRPr="00700667"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</w:rPr>
        <w:t>EMA</w:t>
      </w:r>
      <w:r w:rsidRPr="00700667">
        <w:rPr>
          <w:rFonts w:ascii="Calibri" w:hAnsi="Calibri" w:cs="Calibri"/>
          <w:b/>
          <w:bCs/>
        </w:rPr>
        <w:t xml:space="preserve">: </w:t>
      </w:r>
      <w:r w:rsidR="009415D8">
        <w:rPr>
          <w:rFonts w:ascii="Calibri" w:hAnsi="Calibri" w:cs="Calibri"/>
        </w:rPr>
        <w:t>Diseño de una investigación de Bloques completos al azar</w:t>
      </w:r>
    </w:p>
    <w:p w14:paraId="5E61D46F" w14:textId="2BC3E995" w:rsidR="009415D8" w:rsidRPr="009415D8" w:rsidRDefault="009415D8" w:rsidP="009415D8">
      <w:p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OBJETIVO: </w:t>
      </w:r>
      <w:r w:rsidRPr="009415D8">
        <w:rPr>
          <w:rFonts w:ascii="Calibri" w:hAnsi="Calibri" w:cs="Calibri"/>
        </w:rPr>
        <w:t>Diseñar una propuesta de investigación aplicando el Diseño de Bloques al Azar (</w:t>
      </w:r>
      <w:proofErr w:type="spellStart"/>
      <w:r w:rsidRPr="009415D8">
        <w:rPr>
          <w:rFonts w:ascii="Calibri" w:hAnsi="Calibri" w:cs="Calibri"/>
        </w:rPr>
        <w:t>DBA</w:t>
      </w:r>
      <w:proofErr w:type="spellEnd"/>
      <w:r w:rsidRPr="009415D8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Pr="009415D8">
        <w:rPr>
          <w:rFonts w:ascii="Calibri" w:hAnsi="Calibri" w:cs="Calibri"/>
        </w:rPr>
        <w:t>en el contexto de la producción pecuaria, cumpliendo con los principios básicos del método científico.</w:t>
      </w:r>
    </w:p>
    <w:p w14:paraId="6BD9C054" w14:textId="7015276F" w:rsidR="009415D8" w:rsidRPr="009415D8" w:rsidRDefault="009415D8" w:rsidP="009415D8">
      <w:p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INSTRUCCIONES</w:t>
      </w:r>
    </w:p>
    <w:p w14:paraId="439DB3C2" w14:textId="1407B513" w:rsidR="009415D8" w:rsidRPr="009415D8" w:rsidRDefault="009415D8" w:rsidP="009415D8">
      <w:pPr>
        <w:spacing w:line="240" w:lineRule="auto"/>
        <w:jc w:val="both"/>
        <w:rPr>
          <w:rFonts w:ascii="Calibri" w:hAnsi="Calibri" w:cs="Calibri"/>
        </w:rPr>
      </w:pPr>
      <w:r w:rsidRPr="009415D8">
        <w:rPr>
          <w:rFonts w:ascii="Calibri" w:hAnsi="Calibri" w:cs="Calibri"/>
        </w:rPr>
        <w:t>1. Selecciona</w:t>
      </w:r>
      <w:r>
        <w:rPr>
          <w:rFonts w:ascii="Calibri" w:hAnsi="Calibri" w:cs="Calibri"/>
        </w:rPr>
        <w:t xml:space="preserve">r </w:t>
      </w:r>
      <w:r w:rsidRPr="009415D8">
        <w:rPr>
          <w:rFonts w:ascii="Calibri" w:hAnsi="Calibri" w:cs="Calibri"/>
        </w:rPr>
        <w:t>un tema de interés (ej. alimentación, sanidad, reproducción, manejo, bienestar animal, etc.).</w:t>
      </w:r>
    </w:p>
    <w:p w14:paraId="61E48F7D" w14:textId="62CE5CE3" w:rsidR="009415D8" w:rsidRPr="009415D8" w:rsidRDefault="009415D8" w:rsidP="009415D8">
      <w:pPr>
        <w:spacing w:line="240" w:lineRule="auto"/>
        <w:jc w:val="both"/>
        <w:rPr>
          <w:rFonts w:ascii="Calibri" w:hAnsi="Calibri" w:cs="Calibri"/>
          <w:b/>
          <w:bCs/>
        </w:rPr>
      </w:pPr>
      <w:r w:rsidRPr="009415D8">
        <w:rPr>
          <w:rFonts w:ascii="Calibri" w:hAnsi="Calibri" w:cs="Calibri"/>
        </w:rPr>
        <w:t>2.  Dise</w:t>
      </w:r>
      <w:r>
        <w:rPr>
          <w:rFonts w:ascii="Calibri" w:hAnsi="Calibri" w:cs="Calibri"/>
        </w:rPr>
        <w:t xml:space="preserve">ño </w:t>
      </w:r>
      <w:r w:rsidRPr="009415D8">
        <w:rPr>
          <w:rFonts w:ascii="Calibri" w:hAnsi="Calibri" w:cs="Calibri"/>
        </w:rPr>
        <w:t>propuesta de investigación</w:t>
      </w:r>
      <w:r>
        <w:rPr>
          <w:rFonts w:ascii="Calibri" w:hAnsi="Calibri" w:cs="Calibri"/>
        </w:rPr>
        <w:t>:</w:t>
      </w:r>
    </w:p>
    <w:p w14:paraId="7EFBD18D" w14:textId="57D4E82D" w:rsidR="009415D8" w:rsidRPr="009415D8" w:rsidRDefault="009415D8" w:rsidP="009415D8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415D8">
        <w:rPr>
          <w:rFonts w:ascii="Calibri" w:hAnsi="Calibri" w:cs="Calibri"/>
        </w:rPr>
        <w:t>Título.</w:t>
      </w:r>
    </w:p>
    <w:p w14:paraId="103CE214" w14:textId="1731833E" w:rsidR="009415D8" w:rsidRPr="009415D8" w:rsidRDefault="009415D8" w:rsidP="009415D8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415D8">
        <w:rPr>
          <w:rFonts w:ascii="Calibri" w:hAnsi="Calibri" w:cs="Calibri"/>
        </w:rPr>
        <w:t xml:space="preserve">Problema investigación (máximo en </w:t>
      </w:r>
      <w:r>
        <w:rPr>
          <w:rFonts w:ascii="Calibri" w:hAnsi="Calibri" w:cs="Calibri"/>
        </w:rPr>
        <w:t>3</w:t>
      </w:r>
      <w:r w:rsidRPr="009415D8">
        <w:rPr>
          <w:rFonts w:ascii="Calibri" w:hAnsi="Calibri" w:cs="Calibri"/>
        </w:rPr>
        <w:t xml:space="preserve"> líneas)</w:t>
      </w:r>
      <w:r w:rsidRPr="009415D8">
        <w:rPr>
          <w:rFonts w:ascii="Calibri" w:hAnsi="Calibri" w:cs="Calibri"/>
        </w:rPr>
        <w:t>.</w:t>
      </w:r>
    </w:p>
    <w:p w14:paraId="13161C0A" w14:textId="6ECB3ECA" w:rsidR="009415D8" w:rsidRPr="009415D8" w:rsidRDefault="009415D8" w:rsidP="009415D8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415D8">
        <w:rPr>
          <w:rFonts w:ascii="Calibri" w:hAnsi="Calibri" w:cs="Calibri"/>
        </w:rPr>
        <w:t>Objetivo.</w:t>
      </w:r>
    </w:p>
    <w:p w14:paraId="523E5418" w14:textId="2EEA2825" w:rsidR="009415D8" w:rsidRPr="009415D8" w:rsidRDefault="009415D8" w:rsidP="009415D8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415D8">
        <w:rPr>
          <w:rFonts w:ascii="Calibri" w:hAnsi="Calibri" w:cs="Calibri"/>
        </w:rPr>
        <w:t>Hipótesis nula (H₀) e hipótesis alternativa (H₁).</w:t>
      </w:r>
    </w:p>
    <w:p w14:paraId="0BB1892D" w14:textId="143649F5" w:rsidR="009415D8" w:rsidRPr="009415D8" w:rsidRDefault="009415D8" w:rsidP="008F6DF4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9415D8">
        <w:rPr>
          <w:rFonts w:ascii="Calibri" w:hAnsi="Calibri" w:cs="Calibri"/>
        </w:rPr>
        <w:t>Variables del estudio</w:t>
      </w:r>
      <w:r w:rsidRPr="009415D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</w:t>
      </w:r>
      <w:r w:rsidRPr="009415D8">
        <w:rPr>
          <w:rFonts w:ascii="Calibri" w:hAnsi="Calibri" w:cs="Calibri"/>
        </w:rPr>
        <w:t>Identificar:</w:t>
      </w:r>
    </w:p>
    <w:p w14:paraId="34E84882" w14:textId="77777777" w:rsidR="009415D8" w:rsidRPr="009415D8" w:rsidRDefault="009415D8" w:rsidP="009415D8">
      <w:pPr>
        <w:pStyle w:val="Prrafodelista"/>
        <w:spacing w:line="240" w:lineRule="auto"/>
        <w:jc w:val="both"/>
        <w:rPr>
          <w:rFonts w:ascii="Calibri" w:hAnsi="Calibri" w:cs="Calibri"/>
        </w:rPr>
      </w:pPr>
      <w:r w:rsidRPr="009415D8">
        <w:rPr>
          <w:rFonts w:ascii="Calibri" w:hAnsi="Calibri" w:cs="Calibri"/>
        </w:rPr>
        <w:t>- Tratamiento:  factor que desea evaluar (ej. tipo de suplemento, tipo de desparasitación, tipo de cama, etc.).</w:t>
      </w:r>
    </w:p>
    <w:p w14:paraId="4E326FCE" w14:textId="77777777" w:rsidR="009415D8" w:rsidRDefault="009415D8" w:rsidP="009415D8">
      <w:pPr>
        <w:pStyle w:val="Prrafodelista"/>
        <w:spacing w:line="240" w:lineRule="auto"/>
        <w:jc w:val="both"/>
        <w:rPr>
          <w:rFonts w:ascii="Calibri" w:hAnsi="Calibri" w:cs="Calibri"/>
        </w:rPr>
      </w:pPr>
      <w:r w:rsidRPr="009415D8">
        <w:rPr>
          <w:rFonts w:ascii="Calibri" w:hAnsi="Calibri" w:cs="Calibri"/>
        </w:rPr>
        <w:t xml:space="preserve"> - Bloque: una fuente de variación que no controla directamente, pero puede agrupar (ej. lote, finca, edad, grupo genético, época, corral, etc.).</w:t>
      </w:r>
    </w:p>
    <w:p w14:paraId="3DB477F0" w14:textId="5703C6E7" w:rsidR="009415D8" w:rsidRPr="009415D8" w:rsidRDefault="009415D8" w:rsidP="009415D8">
      <w:pPr>
        <w:pStyle w:val="Prrafodelista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Variable dependiente </w:t>
      </w:r>
    </w:p>
    <w:p w14:paraId="688A2B9B" w14:textId="1C5110F7" w:rsidR="009415D8" w:rsidRPr="00293AE5" w:rsidRDefault="009415D8" w:rsidP="00D321D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</w:rPr>
      </w:pPr>
      <w:r w:rsidRPr="00293AE5">
        <w:rPr>
          <w:rFonts w:ascii="Calibri" w:hAnsi="Calibri" w:cs="Calibri"/>
        </w:rPr>
        <w:t xml:space="preserve">Descripción del diseño experimental (esquema del </w:t>
      </w:r>
      <w:proofErr w:type="spellStart"/>
      <w:r w:rsidRPr="00293AE5">
        <w:rPr>
          <w:rFonts w:ascii="Calibri" w:hAnsi="Calibri" w:cs="Calibri"/>
        </w:rPr>
        <w:t>DBA</w:t>
      </w:r>
      <w:proofErr w:type="spellEnd"/>
      <w:r w:rsidRPr="00293AE5">
        <w:rPr>
          <w:rFonts w:ascii="Calibri" w:hAnsi="Calibri" w:cs="Calibri"/>
        </w:rPr>
        <w:t>)</w:t>
      </w:r>
      <w:r w:rsidRPr="00293AE5">
        <w:rPr>
          <w:rFonts w:ascii="Calibri" w:hAnsi="Calibri" w:cs="Calibri"/>
        </w:rPr>
        <w:t xml:space="preserve">: </w:t>
      </w:r>
      <w:r w:rsidRPr="00293AE5">
        <w:rPr>
          <w:rFonts w:ascii="Calibri" w:hAnsi="Calibri" w:cs="Calibri"/>
        </w:rPr>
        <w:t>Número de tratamientos, bloques y repeticiones.</w:t>
      </w:r>
    </w:p>
    <w:p w14:paraId="5BADB9DA" w14:textId="2F68D1DB" w:rsidR="009415D8" w:rsidRPr="009415D8" w:rsidRDefault="009415D8" w:rsidP="009415D8">
      <w:pPr>
        <w:spacing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RUBRICA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1"/>
        <w:gridCol w:w="905"/>
      </w:tblGrid>
      <w:tr w:rsidR="009415D8" w:rsidRPr="009415D8" w14:paraId="07396831" w14:textId="77777777" w:rsidTr="009415D8">
        <w:tc>
          <w:tcPr>
            <w:tcW w:w="0" w:type="auto"/>
            <w:hideMark/>
          </w:tcPr>
          <w:p w14:paraId="32BFB670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  <w:b/>
                <w:bCs/>
              </w:rPr>
            </w:pPr>
            <w:r w:rsidRPr="009415D8">
              <w:rPr>
                <w:rFonts w:ascii="Calibri" w:hAnsi="Calibri" w:cs="Calibri"/>
                <w:b/>
                <w:bCs/>
              </w:rPr>
              <w:t>Criterio</w:t>
            </w:r>
          </w:p>
        </w:tc>
        <w:tc>
          <w:tcPr>
            <w:tcW w:w="0" w:type="auto"/>
            <w:hideMark/>
          </w:tcPr>
          <w:p w14:paraId="7FC6C325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  <w:b/>
                <w:bCs/>
              </w:rPr>
            </w:pPr>
            <w:r w:rsidRPr="009415D8">
              <w:rPr>
                <w:rFonts w:ascii="Calibri" w:hAnsi="Calibri" w:cs="Calibri"/>
                <w:b/>
                <w:bCs/>
              </w:rPr>
              <w:t>Puntos</w:t>
            </w:r>
          </w:p>
        </w:tc>
      </w:tr>
      <w:tr w:rsidR="009415D8" w:rsidRPr="009415D8" w14:paraId="3BB1A9B8" w14:textId="77777777" w:rsidTr="009415D8">
        <w:tc>
          <w:tcPr>
            <w:tcW w:w="0" w:type="auto"/>
            <w:hideMark/>
          </w:tcPr>
          <w:p w14:paraId="405EDC1E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Claridad en el planteamiento del problema e hipótesis</w:t>
            </w:r>
          </w:p>
        </w:tc>
        <w:tc>
          <w:tcPr>
            <w:tcW w:w="0" w:type="auto"/>
            <w:hideMark/>
          </w:tcPr>
          <w:p w14:paraId="122F4D35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2.0</w:t>
            </w:r>
          </w:p>
        </w:tc>
      </w:tr>
      <w:tr w:rsidR="009415D8" w:rsidRPr="009415D8" w14:paraId="18B288B3" w14:textId="77777777" w:rsidTr="009415D8">
        <w:tc>
          <w:tcPr>
            <w:tcW w:w="0" w:type="auto"/>
            <w:hideMark/>
          </w:tcPr>
          <w:p w14:paraId="29C8CBEA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Coherencia entre objetivos e hipótesis</w:t>
            </w:r>
          </w:p>
        </w:tc>
        <w:tc>
          <w:tcPr>
            <w:tcW w:w="0" w:type="auto"/>
            <w:hideMark/>
          </w:tcPr>
          <w:p w14:paraId="1743A235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2.0</w:t>
            </w:r>
          </w:p>
        </w:tc>
      </w:tr>
      <w:tr w:rsidR="009415D8" w:rsidRPr="009415D8" w14:paraId="33727839" w14:textId="77777777" w:rsidTr="009415D8">
        <w:tc>
          <w:tcPr>
            <w:tcW w:w="0" w:type="auto"/>
            <w:hideMark/>
          </w:tcPr>
          <w:p w14:paraId="1432EC68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Definición adecuada de variables y bloques</w:t>
            </w:r>
          </w:p>
        </w:tc>
        <w:tc>
          <w:tcPr>
            <w:tcW w:w="0" w:type="auto"/>
            <w:hideMark/>
          </w:tcPr>
          <w:p w14:paraId="00A42029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2.0</w:t>
            </w:r>
          </w:p>
        </w:tc>
      </w:tr>
      <w:tr w:rsidR="009415D8" w:rsidRPr="009415D8" w14:paraId="6AE1693C" w14:textId="77777777" w:rsidTr="009415D8">
        <w:tc>
          <w:tcPr>
            <w:tcW w:w="0" w:type="auto"/>
            <w:hideMark/>
          </w:tcPr>
          <w:p w14:paraId="497AE671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Aplicación correcta del diseño experimental</w:t>
            </w:r>
          </w:p>
        </w:tc>
        <w:tc>
          <w:tcPr>
            <w:tcW w:w="0" w:type="auto"/>
            <w:hideMark/>
          </w:tcPr>
          <w:p w14:paraId="0AE76A30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2.0</w:t>
            </w:r>
          </w:p>
        </w:tc>
      </w:tr>
      <w:tr w:rsidR="009415D8" w:rsidRPr="009415D8" w14:paraId="3619A454" w14:textId="77777777" w:rsidTr="009415D8">
        <w:tc>
          <w:tcPr>
            <w:tcW w:w="0" w:type="auto"/>
            <w:hideMark/>
          </w:tcPr>
          <w:p w14:paraId="648F0CAB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Presentación, redacción y cumplimiento del formato</w:t>
            </w:r>
          </w:p>
        </w:tc>
        <w:tc>
          <w:tcPr>
            <w:tcW w:w="0" w:type="auto"/>
            <w:hideMark/>
          </w:tcPr>
          <w:p w14:paraId="5EE5EF49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</w:rPr>
            </w:pPr>
            <w:r w:rsidRPr="009415D8">
              <w:rPr>
                <w:rFonts w:ascii="Calibri" w:hAnsi="Calibri" w:cs="Calibri"/>
              </w:rPr>
              <w:t>2.0</w:t>
            </w:r>
          </w:p>
        </w:tc>
      </w:tr>
      <w:tr w:rsidR="009415D8" w:rsidRPr="009415D8" w14:paraId="1D2A5142" w14:textId="77777777" w:rsidTr="009415D8">
        <w:tc>
          <w:tcPr>
            <w:tcW w:w="0" w:type="auto"/>
            <w:hideMark/>
          </w:tcPr>
          <w:p w14:paraId="10C1F812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  <w:b/>
                <w:bCs/>
              </w:rPr>
            </w:pPr>
            <w:r w:rsidRPr="009415D8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7C567DF0" w14:textId="77777777" w:rsidR="009415D8" w:rsidRPr="009415D8" w:rsidRDefault="009415D8" w:rsidP="009415D8">
            <w:pPr>
              <w:spacing w:after="160"/>
              <w:jc w:val="both"/>
              <w:rPr>
                <w:rFonts w:ascii="Calibri" w:hAnsi="Calibri" w:cs="Calibri"/>
                <w:b/>
                <w:bCs/>
              </w:rPr>
            </w:pPr>
            <w:r w:rsidRPr="009415D8">
              <w:rPr>
                <w:rFonts w:ascii="Calibri" w:hAnsi="Calibri" w:cs="Calibri"/>
                <w:b/>
                <w:bCs/>
              </w:rPr>
              <w:t>10.0</w:t>
            </w:r>
          </w:p>
        </w:tc>
      </w:tr>
    </w:tbl>
    <w:p w14:paraId="2DE1D003" w14:textId="77777777" w:rsidR="009415D8" w:rsidRPr="009415D8" w:rsidRDefault="009415D8" w:rsidP="00293AE5">
      <w:pPr>
        <w:spacing w:line="240" w:lineRule="auto"/>
        <w:jc w:val="both"/>
        <w:rPr>
          <w:rFonts w:ascii="Calibri" w:hAnsi="Calibri" w:cs="Calibri"/>
          <w:b/>
          <w:bCs/>
        </w:rPr>
      </w:pPr>
    </w:p>
    <w:sectPr w:rsidR="009415D8" w:rsidRPr="00941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32FA"/>
    <w:multiLevelType w:val="hybridMultilevel"/>
    <w:tmpl w:val="80885714"/>
    <w:lvl w:ilvl="0" w:tplc="0694C2B8">
      <w:numFmt w:val="bullet"/>
      <w:lvlText w:val=""/>
      <w:lvlJc w:val="left"/>
      <w:pPr>
        <w:ind w:left="570" w:hanging="360"/>
      </w:pPr>
      <w:rPr>
        <w:rFonts w:ascii="Symbol" w:eastAsiaTheme="minorHAnsi" w:hAnsi="Symbol" w:cs="Calibri" w:hint="default"/>
      </w:rPr>
    </w:lvl>
    <w:lvl w:ilvl="1" w:tplc="30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2F371D6"/>
    <w:multiLevelType w:val="hybridMultilevel"/>
    <w:tmpl w:val="DFC062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0E82"/>
    <w:multiLevelType w:val="multilevel"/>
    <w:tmpl w:val="6B8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54B27"/>
    <w:multiLevelType w:val="hybridMultilevel"/>
    <w:tmpl w:val="DB98DE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21A1"/>
    <w:multiLevelType w:val="multilevel"/>
    <w:tmpl w:val="C204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0100D"/>
    <w:multiLevelType w:val="multilevel"/>
    <w:tmpl w:val="C7D6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80120"/>
    <w:multiLevelType w:val="multilevel"/>
    <w:tmpl w:val="C8D8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805F3"/>
    <w:multiLevelType w:val="multilevel"/>
    <w:tmpl w:val="FB6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400AE"/>
    <w:multiLevelType w:val="multilevel"/>
    <w:tmpl w:val="5EB6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E7AB3"/>
    <w:multiLevelType w:val="multilevel"/>
    <w:tmpl w:val="F2F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765877">
    <w:abstractNumId w:val="6"/>
  </w:num>
  <w:num w:numId="2" w16cid:durableId="209847628">
    <w:abstractNumId w:val="8"/>
  </w:num>
  <w:num w:numId="3" w16cid:durableId="56830396">
    <w:abstractNumId w:val="5"/>
  </w:num>
  <w:num w:numId="4" w16cid:durableId="549269206">
    <w:abstractNumId w:val="7"/>
  </w:num>
  <w:num w:numId="5" w16cid:durableId="1061636455">
    <w:abstractNumId w:val="9"/>
  </w:num>
  <w:num w:numId="6" w16cid:durableId="1977834942">
    <w:abstractNumId w:val="4"/>
  </w:num>
  <w:num w:numId="7" w16cid:durableId="871528596">
    <w:abstractNumId w:val="2"/>
  </w:num>
  <w:num w:numId="8" w16cid:durableId="2132430901">
    <w:abstractNumId w:val="3"/>
  </w:num>
  <w:num w:numId="9" w16cid:durableId="535628086">
    <w:abstractNumId w:val="0"/>
  </w:num>
  <w:num w:numId="10" w16cid:durableId="168207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8F"/>
    <w:rsid w:val="000640DF"/>
    <w:rsid w:val="00070938"/>
    <w:rsid w:val="00293AE5"/>
    <w:rsid w:val="0032102F"/>
    <w:rsid w:val="00482B8F"/>
    <w:rsid w:val="005D413A"/>
    <w:rsid w:val="00700667"/>
    <w:rsid w:val="007C444B"/>
    <w:rsid w:val="008A3C20"/>
    <w:rsid w:val="009415D8"/>
    <w:rsid w:val="00B32B2A"/>
    <w:rsid w:val="00DD1175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8CCD"/>
  <w15:chartTrackingRefBased/>
  <w15:docId w15:val="{D148F677-8152-4CE8-A05A-309E8C4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2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2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2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2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2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2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2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2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B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2B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B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B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2B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2B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2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2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2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2B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2B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2B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2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2B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2B8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Bustamante Gavilanes</dc:creator>
  <cp:keywords/>
  <dc:description/>
  <cp:lastModifiedBy>Adriana Bustamante Gavilanes</cp:lastModifiedBy>
  <cp:revision>3</cp:revision>
  <dcterms:created xsi:type="dcterms:W3CDTF">2025-07-02T01:36:00Z</dcterms:created>
  <dcterms:modified xsi:type="dcterms:W3CDTF">2025-07-02T01:46:00Z</dcterms:modified>
</cp:coreProperties>
</file>