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1200A6E9" w:rsidR="00597CB7" w:rsidRPr="00FE0791" w:rsidRDefault="00000000" w:rsidP="00D11E1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EC" w:eastAsia="es-EC"/>
          </w:rPr>
          <w:id w:val="-977450572"/>
          <w:placeholder>
            <w:docPart w:val="DefaultPlaceholder_-1854013438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Content>
          <w:r w:rsidR="00DC12C4">
            <w:rPr>
              <w:rFonts w:asciiTheme="minorHAnsi" w:hAnsiTheme="minorHAnsi" w:cstheme="minorHAnsi"/>
              <w:b/>
              <w:sz w:val="22"/>
              <w:szCs w:val="22"/>
              <w:lang w:val="es-EC" w:eastAsia="es-EC"/>
            </w:rPr>
            <w:t>PRÁCTICA N°</w:t>
          </w:r>
        </w:sdtContent>
      </w:sdt>
      <w:r w:rsidR="00122622" w:rsidRPr="00FE079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</w:t>
      </w:r>
      <w:r w:rsidR="00E458D5" w:rsidRPr="00FE0791">
        <w:rPr>
          <w:rFonts w:asciiTheme="minorHAnsi" w:hAnsiTheme="minorHAnsi" w:cstheme="minorHAnsi"/>
          <w:b/>
          <w:sz w:val="22"/>
          <w:szCs w:val="22"/>
          <w:lang w:val="es-EC" w:eastAsia="es-EC"/>
        </w:rPr>
        <w:t>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A3229" w:rsidRPr="00FE0791" w14:paraId="6C307FBA" w14:textId="77777777" w:rsidTr="00D304AF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92D63" w14:textId="2DE32A41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3B4F273A" w14:textId="2F40E3FC" w:rsidR="00AA3229" w:rsidRPr="00FE0791" w:rsidRDefault="00D304AF" w:rsidP="00122622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FE0791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09D" w14:textId="5C9CEB45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3816262C" w14:textId="29AD0DC0" w:rsidR="00AA3229" w:rsidRPr="00FE0791" w:rsidRDefault="009A712D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="000654FE"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PA 202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81" w14:textId="51423E2E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2C3AF0B1" w14:textId="6EF555D0" w:rsidR="00AA3229" w:rsidRPr="00FE0791" w:rsidRDefault="00AA3229" w:rsidP="00344B5C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0042D14F" w14:textId="77777777" w:rsidTr="00D304AF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313" w14:textId="21065775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AFFB72A" w14:textId="7F3080B5" w:rsidR="006B4D4A" w:rsidRPr="00FE0791" w:rsidRDefault="00C55968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CONSTRUCCIONES </w:t>
            </w:r>
            <w:r w:rsidR="00D304AF"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SUSTENTABLES 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>V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D8B4A" w14:textId="1E34AF19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3726A42B" w14:textId="3691044E" w:rsidR="006B4D4A" w:rsidRPr="00FE0791" w:rsidRDefault="00841731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C4290" w14:textId="71115556" w:rsidR="00122622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6074EA06" w14:textId="54EA0F50" w:rsidR="00AA3229" w:rsidRPr="00FE0791" w:rsidRDefault="00AA3229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11E8F5FB" w14:textId="77777777" w:rsidTr="00D304AF">
        <w:trPr>
          <w:trHeight w:val="643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755" w14:textId="06E3E0C8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E53F580" w14:textId="69972AB0" w:rsidR="006B4D4A" w:rsidRPr="00FE0791" w:rsidRDefault="00D304AF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Karla Alvarado, Msg.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3E3A" w14:textId="3076FE34" w:rsidR="006B4D4A" w:rsidRPr="00FE0791" w:rsidRDefault="006B4D4A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12D" w14:textId="6C764ECE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N° Horas: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4</w:t>
            </w:r>
          </w:p>
        </w:tc>
      </w:tr>
      <w:tr w:rsidR="00715AB0" w:rsidRPr="00FE0791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81C" w14:textId="0AD8A6FB" w:rsidR="00715AB0" w:rsidRPr="00FE0791" w:rsidRDefault="00E458D5" w:rsidP="00E458D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 LOS 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ESTUDIANTE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S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: </w:t>
            </w:r>
          </w:p>
        </w:tc>
      </w:tr>
    </w:tbl>
    <w:p w14:paraId="2C8656DC" w14:textId="239E2660" w:rsidR="006A70E4" w:rsidRPr="00FE0791" w:rsidRDefault="006A70E4" w:rsidP="006A70E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Tema: </w:t>
      </w:r>
      <w:r w:rsidR="00DC12C4" w:rsidRPr="00DC12C4">
        <w:rPr>
          <w:rFonts w:asciiTheme="minorHAnsi" w:hAnsiTheme="minorHAnsi" w:cstheme="minorHAnsi"/>
          <w:lang w:val="es-EC"/>
        </w:rPr>
        <w:t>Sistemas constructivos exteriores</w:t>
      </w:r>
    </w:p>
    <w:p w14:paraId="257088A5" w14:textId="31F3B7C3" w:rsidR="00DC12C4" w:rsidRDefault="00D304AF" w:rsidP="00DC12C4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Subtemas: </w:t>
      </w:r>
      <w:r w:rsidR="00DC12C4" w:rsidRPr="00DC12C4">
        <w:rPr>
          <w:rFonts w:asciiTheme="minorHAnsi" w:hAnsiTheme="minorHAnsi" w:cstheme="minorHAnsi"/>
          <w:bCs/>
          <w:lang w:val="es-EC"/>
        </w:rPr>
        <w:t>Sistemas estructurales y no estructurales</w:t>
      </w:r>
      <w:r w:rsidR="00DC12C4">
        <w:rPr>
          <w:rFonts w:asciiTheme="minorHAnsi" w:hAnsiTheme="minorHAnsi" w:cstheme="minorHAnsi"/>
          <w:bCs/>
          <w:lang w:val="es-EC"/>
        </w:rPr>
        <w:t xml:space="preserve">. </w:t>
      </w:r>
      <w:r w:rsidR="00DC12C4" w:rsidRPr="00DC12C4">
        <w:rPr>
          <w:rFonts w:asciiTheme="minorHAnsi" w:hAnsiTheme="minorHAnsi" w:cstheme="minorHAnsi"/>
          <w:bCs/>
          <w:lang w:val="es-EC"/>
        </w:rPr>
        <w:t>Conexiones y encuentros entre elementos constructivos</w:t>
      </w:r>
      <w:r w:rsidR="00DC12C4">
        <w:rPr>
          <w:rFonts w:asciiTheme="minorHAnsi" w:hAnsiTheme="minorHAnsi" w:cstheme="minorHAnsi"/>
          <w:bCs/>
          <w:lang w:val="es-EC"/>
        </w:rPr>
        <w:t xml:space="preserve"> </w:t>
      </w:r>
    </w:p>
    <w:p w14:paraId="4D55D3D4" w14:textId="055C0820" w:rsidR="00D304AF" w:rsidRPr="00FE0791" w:rsidRDefault="00DC12C4" w:rsidP="00DC12C4">
      <w:pPr>
        <w:pStyle w:val="Sinespaciado"/>
        <w:spacing w:before="240" w:line="276" w:lineRule="auto"/>
        <w:ind w:left="720"/>
        <w:jc w:val="center"/>
        <w:rPr>
          <w:rFonts w:asciiTheme="minorHAnsi" w:hAnsiTheme="minorHAnsi" w:cstheme="minorHAnsi"/>
          <w:b/>
          <w:lang w:val="es-EC"/>
        </w:rPr>
      </w:pPr>
      <w:r>
        <w:rPr>
          <w:rFonts w:asciiTheme="minorHAnsi" w:hAnsiTheme="minorHAnsi" w:cstheme="minorHAnsi"/>
          <w:b/>
          <w:lang w:val="es-EC"/>
        </w:rPr>
        <w:t>Práctica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 N° 1. </w:t>
      </w:r>
      <w:r w:rsidR="00B7070D" w:rsidRPr="00B7070D">
        <w:rPr>
          <w:rFonts w:asciiTheme="minorHAnsi" w:hAnsiTheme="minorHAnsi" w:cstheme="minorHAnsi"/>
          <w:bCs/>
          <w:lang w:val="es-EC"/>
        </w:rPr>
        <w:t>Ejercicio en clase sobre la identificación de conexiones en un proyecto real.</w:t>
      </w:r>
    </w:p>
    <w:p w14:paraId="430E1646" w14:textId="77777777" w:rsidR="00B7070D" w:rsidRPr="00B7070D" w:rsidRDefault="00D304AF" w:rsidP="00D304AF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Cs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Objetivo:</w:t>
      </w:r>
      <w:r w:rsidR="00B7070D">
        <w:rPr>
          <w:rFonts w:asciiTheme="minorHAnsi" w:hAnsiTheme="minorHAnsi" w:cstheme="minorHAnsi"/>
          <w:b/>
          <w:lang w:val="es-EC"/>
        </w:rPr>
        <w:t xml:space="preserve"> </w:t>
      </w:r>
    </w:p>
    <w:p w14:paraId="095B66D4" w14:textId="7BC80253" w:rsidR="00D304AF" w:rsidRPr="00B7070D" w:rsidRDefault="00B7070D" w:rsidP="00B7070D">
      <w:pPr>
        <w:pStyle w:val="Sinespaciado"/>
        <w:spacing w:before="240" w:line="276" w:lineRule="auto"/>
        <w:ind w:left="720"/>
        <w:jc w:val="both"/>
        <w:rPr>
          <w:rFonts w:asciiTheme="minorHAnsi" w:hAnsiTheme="minorHAnsi" w:cstheme="minorHAnsi"/>
          <w:bCs/>
          <w:lang w:val="es-EC"/>
        </w:rPr>
      </w:pPr>
      <w:r w:rsidRPr="00B7070D">
        <w:rPr>
          <w:rFonts w:asciiTheme="minorHAnsi" w:hAnsiTheme="minorHAnsi" w:cstheme="minorHAnsi"/>
          <w:bCs/>
          <w:lang w:val="es-EC"/>
        </w:rPr>
        <w:t>Que los estudiantes identifiquen, analicen y documenten en una edificación real los sistemas estructurales y no estructurales, así como las conexiones y encuentros entre elementos constructivos, evaluando su coherencia con criterios de sustentabilidad y buenas prácticas constructivas.</w:t>
      </w:r>
    </w:p>
    <w:p w14:paraId="108DEE66" w14:textId="7DC17020" w:rsidR="006A70E4" w:rsidRPr="00FE0791" w:rsidRDefault="006A70E4" w:rsidP="006A70E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Instrucciones</w:t>
      </w:r>
    </w:p>
    <w:p w14:paraId="2DCC789B" w14:textId="3B534770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Conformación de grupos:</w:t>
      </w:r>
      <w:r w:rsidRPr="00B7070D">
        <w:rPr>
          <w:rFonts w:asciiTheme="minorHAnsi" w:hAnsiTheme="minorHAnsi" w:cstheme="minorHAnsi"/>
        </w:rPr>
        <w:t xml:space="preserve"> Se organizarán equipos de 3 estudiantes.</w:t>
      </w:r>
    </w:p>
    <w:p w14:paraId="183BA1E3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Selección del caso de estudio:</w:t>
      </w:r>
      <w:r w:rsidRPr="00B7070D">
        <w:rPr>
          <w:rFonts w:asciiTheme="minorHAnsi" w:hAnsiTheme="minorHAnsi" w:cstheme="minorHAnsi"/>
        </w:rPr>
        <w:t xml:space="preserve"> Cada grupo identificará una edificación en su entorno (en construcción o existente) que cuente con accesibilidad para observación directa.</w:t>
      </w:r>
    </w:p>
    <w:p w14:paraId="42BE3132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Trabajo de campo:</w:t>
      </w:r>
    </w:p>
    <w:p w14:paraId="157219B1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 xml:space="preserve">Identificar al menos </w:t>
      </w:r>
      <w:r w:rsidRPr="00B7070D">
        <w:rPr>
          <w:rStyle w:val="Textoennegrita"/>
          <w:rFonts w:asciiTheme="minorHAnsi" w:eastAsiaTheme="majorEastAsia" w:hAnsiTheme="minorHAnsi" w:cstheme="minorHAnsi"/>
        </w:rPr>
        <w:t>tres sistemas estructurales</w:t>
      </w:r>
      <w:r w:rsidRPr="00B7070D">
        <w:rPr>
          <w:rFonts w:asciiTheme="minorHAnsi" w:hAnsiTheme="minorHAnsi" w:cstheme="minorHAnsi"/>
        </w:rPr>
        <w:t xml:space="preserve"> y </w:t>
      </w:r>
      <w:r w:rsidRPr="00B7070D">
        <w:rPr>
          <w:rStyle w:val="Textoennegrita"/>
          <w:rFonts w:asciiTheme="minorHAnsi" w:eastAsiaTheme="majorEastAsia" w:hAnsiTheme="minorHAnsi" w:cstheme="minorHAnsi"/>
        </w:rPr>
        <w:t>tres sistemas no estructurales</w:t>
      </w:r>
      <w:r w:rsidRPr="00B7070D">
        <w:rPr>
          <w:rFonts w:asciiTheme="minorHAnsi" w:hAnsiTheme="minorHAnsi" w:cstheme="minorHAnsi"/>
        </w:rPr>
        <w:t xml:space="preserve"> presentes en la edificación.</w:t>
      </w:r>
    </w:p>
    <w:p w14:paraId="55505C90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 xml:space="preserve">Documentar </w:t>
      </w:r>
      <w:r w:rsidRPr="00B7070D">
        <w:rPr>
          <w:rStyle w:val="Textoennegrita"/>
          <w:rFonts w:asciiTheme="minorHAnsi" w:eastAsiaTheme="majorEastAsia" w:hAnsiTheme="minorHAnsi" w:cstheme="minorHAnsi"/>
        </w:rPr>
        <w:t>mínimo cinco conexiones o encuentros</w:t>
      </w:r>
      <w:r w:rsidRPr="00B7070D">
        <w:rPr>
          <w:rFonts w:asciiTheme="minorHAnsi" w:hAnsiTheme="minorHAnsi" w:cstheme="minorHAnsi"/>
        </w:rPr>
        <w:t xml:space="preserve"> entre elementos constructivos (ejemplo: muro–losa, columna–viga, cubierta–muro, ventana–muro, fachada–estructura).</w:t>
      </w:r>
    </w:p>
    <w:p w14:paraId="06FBE22C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Registrar mediante fotografías, croquis y notas técnicas las observaciones.</w:t>
      </w:r>
    </w:p>
    <w:p w14:paraId="08206E01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Analizar la calidad constructiva, materiales utilizados y posibles impactos en la sustentabilidad (durabilidad, eficiencia energética, mantenimiento, etc.).</w:t>
      </w:r>
    </w:p>
    <w:p w14:paraId="5F28E2CB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Trabajo en aula:</w:t>
      </w:r>
    </w:p>
    <w:p w14:paraId="3E917C0F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 xml:space="preserve">Cada grupo elaborará un </w:t>
      </w:r>
      <w:r w:rsidRPr="00B7070D">
        <w:rPr>
          <w:rStyle w:val="Textoennegrita"/>
          <w:rFonts w:asciiTheme="minorHAnsi" w:eastAsiaTheme="majorEastAsia" w:hAnsiTheme="minorHAnsi" w:cstheme="minorHAnsi"/>
        </w:rPr>
        <w:t>informe técnico breve (máx. 5 páginas)</w:t>
      </w:r>
      <w:r w:rsidRPr="00B7070D">
        <w:rPr>
          <w:rFonts w:asciiTheme="minorHAnsi" w:hAnsiTheme="minorHAnsi" w:cstheme="minorHAnsi"/>
        </w:rPr>
        <w:t xml:space="preserve"> con los hallazgos.</w:t>
      </w:r>
    </w:p>
    <w:p w14:paraId="6E511E05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Incluir introducción, descripción del caso de estudio, identificación de sistemas, análisis de conexiones y conclusiones relacionadas con la sustentabilidad.</w:t>
      </w:r>
    </w:p>
    <w:p w14:paraId="38F9861A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lastRenderedPageBreak/>
        <w:t>Discusión colectiva:</w:t>
      </w:r>
      <w:r w:rsidRPr="00B7070D">
        <w:rPr>
          <w:rFonts w:asciiTheme="minorHAnsi" w:hAnsiTheme="minorHAnsi" w:cstheme="minorHAnsi"/>
        </w:rPr>
        <w:t xml:space="preserve"> En clase, cada grupo expondrá sus resultados en un tiempo de </w:t>
      </w:r>
      <w:r w:rsidRPr="00B7070D">
        <w:rPr>
          <w:rStyle w:val="Textoennegrita"/>
          <w:rFonts w:asciiTheme="minorHAnsi" w:eastAsiaTheme="majorEastAsia" w:hAnsiTheme="minorHAnsi" w:cstheme="minorHAnsi"/>
        </w:rPr>
        <w:t>10 minutos</w:t>
      </w:r>
      <w:r w:rsidRPr="00B7070D">
        <w:rPr>
          <w:rFonts w:asciiTheme="minorHAnsi" w:hAnsiTheme="minorHAnsi" w:cstheme="minorHAnsi"/>
        </w:rPr>
        <w:t>.</w:t>
      </w:r>
    </w:p>
    <w:p w14:paraId="7DCCDA4C" w14:textId="41619C27" w:rsidR="00EA5CC0" w:rsidRPr="00EA5CC0" w:rsidRDefault="00EA5CC0" w:rsidP="00B7070D">
      <w:pPr>
        <w:pStyle w:val="Sinespaciado"/>
        <w:spacing w:before="240" w:line="276" w:lineRule="auto"/>
        <w:rPr>
          <w:rFonts w:asciiTheme="minorHAnsi" w:hAnsiTheme="minorHAnsi" w:cstheme="minorHAnsi"/>
          <w:lang w:val="es-EC"/>
        </w:rPr>
      </w:pPr>
    </w:p>
    <w:p w14:paraId="693A5C4A" w14:textId="0BCBD63C" w:rsidR="00E458D5" w:rsidRPr="00FE0791" w:rsidRDefault="006A70E4" w:rsidP="00660471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Calificación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5005"/>
        <w:gridCol w:w="959"/>
      </w:tblGrid>
      <w:tr w:rsidR="00B7070D" w:rsidRPr="00B7070D" w14:paraId="0451BDC1" w14:textId="77777777" w:rsidTr="00B7070D">
        <w:tc>
          <w:tcPr>
            <w:tcW w:w="2124" w:type="dxa"/>
            <w:hideMark/>
          </w:tcPr>
          <w:p w14:paraId="24765730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6AFB7F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D6705AE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Puntaje</w:t>
            </w:r>
          </w:p>
        </w:tc>
      </w:tr>
      <w:tr w:rsidR="00B7070D" w:rsidRPr="00B7070D" w14:paraId="702454D5" w14:textId="77777777" w:rsidTr="00B7070D">
        <w:tc>
          <w:tcPr>
            <w:tcW w:w="2124" w:type="dxa"/>
            <w:hideMark/>
          </w:tcPr>
          <w:p w14:paraId="4EE94A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Identificación de sistemas (estructurales y no estructurales)</w:t>
            </w:r>
          </w:p>
        </w:tc>
        <w:tc>
          <w:tcPr>
            <w:tcW w:w="0" w:type="auto"/>
            <w:hideMark/>
          </w:tcPr>
          <w:p w14:paraId="66EBB684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Precisión en la identificación y descripción técnica de los sistemas constructivos observados.</w:t>
            </w:r>
          </w:p>
        </w:tc>
        <w:tc>
          <w:tcPr>
            <w:tcW w:w="0" w:type="auto"/>
            <w:hideMark/>
          </w:tcPr>
          <w:p w14:paraId="7BC5D90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2.5 pts</w:t>
            </w:r>
          </w:p>
        </w:tc>
      </w:tr>
      <w:tr w:rsidR="00B7070D" w:rsidRPr="00B7070D" w14:paraId="53726580" w14:textId="77777777" w:rsidTr="00B7070D">
        <w:tc>
          <w:tcPr>
            <w:tcW w:w="2124" w:type="dxa"/>
            <w:hideMark/>
          </w:tcPr>
          <w:p w14:paraId="3CD7677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Análisis de conexiones y encuentros</w:t>
            </w:r>
          </w:p>
        </w:tc>
        <w:tc>
          <w:tcPr>
            <w:tcW w:w="0" w:type="auto"/>
            <w:hideMark/>
          </w:tcPr>
          <w:p w14:paraId="2EAA06D8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Claridad en la documentación de las conexiones y calidad del análisis respecto a sustentabilidad y desempeño constructivo.</w:t>
            </w:r>
          </w:p>
        </w:tc>
        <w:tc>
          <w:tcPr>
            <w:tcW w:w="0" w:type="auto"/>
            <w:hideMark/>
          </w:tcPr>
          <w:p w14:paraId="4BD55D8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3 pts</w:t>
            </w:r>
          </w:p>
        </w:tc>
      </w:tr>
      <w:tr w:rsidR="00B7070D" w:rsidRPr="00B7070D" w14:paraId="4B031C16" w14:textId="77777777" w:rsidTr="00B7070D">
        <w:tc>
          <w:tcPr>
            <w:tcW w:w="2124" w:type="dxa"/>
            <w:hideMark/>
          </w:tcPr>
          <w:p w14:paraId="66ACCEB1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Informe escrito</w:t>
            </w:r>
          </w:p>
        </w:tc>
        <w:tc>
          <w:tcPr>
            <w:tcW w:w="0" w:type="auto"/>
            <w:hideMark/>
          </w:tcPr>
          <w:p w14:paraId="0E824B6C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Organización, redacción técnica, uso de imágenes/fotografías, conclusiones claras y coherentes.</w:t>
            </w:r>
          </w:p>
        </w:tc>
        <w:tc>
          <w:tcPr>
            <w:tcW w:w="0" w:type="auto"/>
            <w:hideMark/>
          </w:tcPr>
          <w:p w14:paraId="37943006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2 pts</w:t>
            </w:r>
          </w:p>
        </w:tc>
      </w:tr>
      <w:tr w:rsidR="00B7070D" w:rsidRPr="00B7070D" w14:paraId="3E40BDC7" w14:textId="77777777" w:rsidTr="00B7070D">
        <w:tc>
          <w:tcPr>
            <w:tcW w:w="2124" w:type="dxa"/>
            <w:hideMark/>
          </w:tcPr>
          <w:p w14:paraId="515963E3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Exposición oral</w:t>
            </w:r>
          </w:p>
        </w:tc>
        <w:tc>
          <w:tcPr>
            <w:tcW w:w="0" w:type="auto"/>
            <w:hideMark/>
          </w:tcPr>
          <w:p w14:paraId="6D59EAE1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Claridad en la comunicación, recursos gráficos, dominio del tema y tiempo asignado.</w:t>
            </w:r>
          </w:p>
        </w:tc>
        <w:tc>
          <w:tcPr>
            <w:tcW w:w="0" w:type="auto"/>
            <w:hideMark/>
          </w:tcPr>
          <w:p w14:paraId="2D94BDC3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1.5 pts</w:t>
            </w:r>
          </w:p>
        </w:tc>
      </w:tr>
      <w:tr w:rsidR="00B7070D" w:rsidRPr="00B7070D" w14:paraId="55081815" w14:textId="77777777" w:rsidTr="00B7070D">
        <w:tc>
          <w:tcPr>
            <w:tcW w:w="2124" w:type="dxa"/>
            <w:hideMark/>
          </w:tcPr>
          <w:p w14:paraId="54BD5043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Trabajo en equipo y actitud profesional</w:t>
            </w:r>
          </w:p>
        </w:tc>
        <w:tc>
          <w:tcPr>
            <w:tcW w:w="0" w:type="auto"/>
            <w:hideMark/>
          </w:tcPr>
          <w:p w14:paraId="7DBCF36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Evidencia de colaboración, cumplimiento de instrucciones, responsabilidad en la práctica.</w:t>
            </w:r>
          </w:p>
        </w:tc>
        <w:tc>
          <w:tcPr>
            <w:tcW w:w="0" w:type="auto"/>
            <w:hideMark/>
          </w:tcPr>
          <w:p w14:paraId="54D39BA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1 pt</w:t>
            </w:r>
          </w:p>
        </w:tc>
      </w:tr>
    </w:tbl>
    <w:p w14:paraId="47E8AAD4" w14:textId="41C37380" w:rsidR="007928C2" w:rsidRPr="00B7070D" w:rsidRDefault="00B7070D" w:rsidP="00B7070D">
      <w:pPr>
        <w:pStyle w:val="Prrafodelista"/>
        <w:spacing w:after="240"/>
        <w:ind w:left="708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</w:pP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 xml:space="preserve">Total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ab/>
        <w:t xml:space="preserve">    </w:t>
      </w: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>10 pts.</w:t>
      </w:r>
    </w:p>
    <w:p w14:paraId="3ECF5114" w14:textId="2582B766" w:rsidR="00B06974" w:rsidRDefault="00B06974" w:rsidP="00B0697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B06974">
        <w:rPr>
          <w:rFonts w:asciiTheme="minorHAnsi" w:hAnsiTheme="minorHAnsi" w:cstheme="minorHAnsi"/>
          <w:b/>
          <w:lang w:val="es-EC"/>
        </w:rPr>
        <w:t xml:space="preserve">Otras indicaciones </w:t>
      </w:r>
    </w:p>
    <w:p w14:paraId="5AE72AA8" w14:textId="77777777" w:rsidR="00B7070D" w:rsidRPr="00B7070D" w:rsidRDefault="00B7070D" w:rsidP="00B7070D">
      <w:pPr>
        <w:pStyle w:val="Sinespaciado"/>
        <w:numPr>
          <w:ilvl w:val="0"/>
          <w:numId w:val="41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 w:rsidRPr="00B7070D">
        <w:rPr>
          <w:rFonts w:asciiTheme="minorHAnsi" w:hAnsiTheme="minorHAnsi" w:cstheme="minorHAnsi"/>
          <w:bCs/>
          <w:lang w:val="es-EC"/>
        </w:rPr>
        <w:t>Informe escrito en formato PDF (máx. 5 páginas, con imágenes y referencias).</w:t>
      </w:r>
    </w:p>
    <w:p w14:paraId="0035B8B8" w14:textId="77777777" w:rsidR="00B7070D" w:rsidRPr="00B7070D" w:rsidRDefault="00B7070D" w:rsidP="00B7070D">
      <w:pPr>
        <w:pStyle w:val="Sinespaciado"/>
        <w:numPr>
          <w:ilvl w:val="0"/>
          <w:numId w:val="41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 w:rsidRPr="00B7070D">
        <w:rPr>
          <w:rFonts w:asciiTheme="minorHAnsi" w:hAnsiTheme="minorHAnsi" w:cstheme="minorHAnsi"/>
          <w:bCs/>
          <w:lang w:val="es-EC"/>
        </w:rPr>
        <w:t>Exposición oral con apoyo de diapositivas (máx. 10 minutos por grupo).</w:t>
      </w:r>
    </w:p>
    <w:p w14:paraId="22C28193" w14:textId="2E912B2A" w:rsidR="00B06974" w:rsidRPr="00B06974" w:rsidRDefault="00EA5CC0" w:rsidP="00B7070D">
      <w:pPr>
        <w:pStyle w:val="Sinespaciado"/>
        <w:numPr>
          <w:ilvl w:val="0"/>
          <w:numId w:val="41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>
        <w:rPr>
          <w:rFonts w:asciiTheme="minorHAnsi" w:hAnsiTheme="minorHAnsi" w:cstheme="minorHAnsi"/>
          <w:bCs/>
          <w:lang w:val="es-EC"/>
        </w:rPr>
        <w:t xml:space="preserve">El trabajo es grupal. </w:t>
      </w:r>
      <w:r w:rsidR="00B06974" w:rsidRPr="00B06974">
        <w:rPr>
          <w:rFonts w:asciiTheme="minorHAnsi" w:hAnsiTheme="minorHAnsi" w:cstheme="minorHAnsi"/>
          <w:bCs/>
          <w:lang w:val="es-EC"/>
        </w:rPr>
        <w:t xml:space="preserve">Subir al entorno virtual en formato PDF. Nombrar al archivo como: </w:t>
      </w:r>
      <w:r>
        <w:rPr>
          <w:rFonts w:asciiTheme="minorHAnsi" w:hAnsiTheme="minorHAnsi" w:cstheme="minorHAnsi"/>
          <w:bCs/>
          <w:lang w:val="es-EC"/>
        </w:rPr>
        <w:t>P</w:t>
      </w:r>
      <w:r w:rsidR="00B06974" w:rsidRPr="00B06974">
        <w:rPr>
          <w:rFonts w:asciiTheme="minorHAnsi" w:hAnsiTheme="minorHAnsi" w:cstheme="minorHAnsi"/>
          <w:bCs/>
          <w:lang w:val="es-EC"/>
        </w:rPr>
        <w:t>1_Apellido1_Apellido2_ApellidoN</w:t>
      </w:r>
    </w:p>
    <w:p w14:paraId="1271FEE3" w14:textId="77777777" w:rsidR="00B06974" w:rsidRPr="00FE0791" w:rsidRDefault="00B06974" w:rsidP="00B06974">
      <w:pPr>
        <w:pStyle w:val="Prrafodelista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</w:p>
    <w:sectPr w:rsidR="00B06974" w:rsidRPr="00FE0791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B23B" w14:textId="77777777" w:rsidR="005072E7" w:rsidRDefault="005072E7">
      <w:r>
        <w:separator/>
      </w:r>
    </w:p>
  </w:endnote>
  <w:endnote w:type="continuationSeparator" w:id="0">
    <w:p w14:paraId="114BDE9F" w14:textId="77777777" w:rsidR="005072E7" w:rsidRDefault="0050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C13C" w14:textId="77777777" w:rsidR="005072E7" w:rsidRDefault="005072E7">
      <w:r>
        <w:separator/>
      </w:r>
    </w:p>
  </w:footnote>
  <w:footnote w:type="continuationSeparator" w:id="0">
    <w:p w14:paraId="2AF6FCC1" w14:textId="77777777" w:rsidR="005072E7" w:rsidRDefault="0050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5DB5C367" w:rsidR="008A7476" w:rsidRDefault="00D304AF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 w:rsidRPr="00545D14"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19F6AB8A" wp14:editId="5CB2303B">
          <wp:simplePos x="0" y="0"/>
          <wp:positionH relativeFrom="margin">
            <wp:posOffset>3387214</wp:posOffset>
          </wp:positionH>
          <wp:positionV relativeFrom="paragraph">
            <wp:posOffset>-91440</wp:posOffset>
          </wp:positionV>
          <wp:extent cx="2202190" cy="533894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90" cy="533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D14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E549782" wp14:editId="211624AE">
          <wp:simplePos x="0" y="0"/>
          <wp:positionH relativeFrom="margin">
            <wp:posOffset>-3175</wp:posOffset>
          </wp:positionH>
          <wp:positionV relativeFrom="paragraph">
            <wp:posOffset>-89535</wp:posOffset>
          </wp:positionV>
          <wp:extent cx="1371600" cy="577453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77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D034E81"/>
    <w:multiLevelType w:val="hybridMultilevel"/>
    <w:tmpl w:val="50C89028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AF27563"/>
    <w:multiLevelType w:val="hybridMultilevel"/>
    <w:tmpl w:val="3D2E815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C4714"/>
    <w:multiLevelType w:val="hybridMultilevel"/>
    <w:tmpl w:val="48B22D6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52AA7"/>
    <w:multiLevelType w:val="hybridMultilevel"/>
    <w:tmpl w:val="E8047BB0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0920B0A"/>
    <w:multiLevelType w:val="hybridMultilevel"/>
    <w:tmpl w:val="82F807F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FEC125E"/>
    <w:multiLevelType w:val="hybridMultilevel"/>
    <w:tmpl w:val="042EA87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60683820"/>
    <w:multiLevelType w:val="hybridMultilevel"/>
    <w:tmpl w:val="B7A26C2A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48C2815"/>
    <w:multiLevelType w:val="hybridMultilevel"/>
    <w:tmpl w:val="A9EEA4F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662C3"/>
    <w:multiLevelType w:val="hybridMultilevel"/>
    <w:tmpl w:val="4EC078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8306F"/>
    <w:multiLevelType w:val="multilevel"/>
    <w:tmpl w:val="9FE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29F1"/>
    <w:multiLevelType w:val="hybridMultilevel"/>
    <w:tmpl w:val="74821964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B7D3849"/>
    <w:multiLevelType w:val="hybridMultilevel"/>
    <w:tmpl w:val="0E1CC8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7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B1020"/>
    <w:multiLevelType w:val="hybridMultilevel"/>
    <w:tmpl w:val="C1963C12"/>
    <w:lvl w:ilvl="0" w:tplc="30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FD61AA3"/>
    <w:multiLevelType w:val="hybridMultilevel"/>
    <w:tmpl w:val="475E68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920284">
    <w:abstractNumId w:val="6"/>
  </w:num>
  <w:num w:numId="2" w16cid:durableId="1687168086">
    <w:abstractNumId w:val="9"/>
  </w:num>
  <w:num w:numId="3" w16cid:durableId="1820077540">
    <w:abstractNumId w:val="24"/>
  </w:num>
  <w:num w:numId="4" w16cid:durableId="637762501">
    <w:abstractNumId w:val="1"/>
  </w:num>
  <w:num w:numId="5" w16cid:durableId="1055396409">
    <w:abstractNumId w:val="3"/>
  </w:num>
  <w:num w:numId="6" w16cid:durableId="2126657176">
    <w:abstractNumId w:val="20"/>
  </w:num>
  <w:num w:numId="7" w16cid:durableId="1268342599">
    <w:abstractNumId w:val="22"/>
  </w:num>
  <w:num w:numId="8" w16cid:durableId="1292860185">
    <w:abstractNumId w:val="34"/>
  </w:num>
  <w:num w:numId="9" w16cid:durableId="1503932121">
    <w:abstractNumId w:val="16"/>
  </w:num>
  <w:num w:numId="10" w16cid:durableId="1725446164">
    <w:abstractNumId w:val="18"/>
  </w:num>
  <w:num w:numId="11" w16cid:durableId="894659672">
    <w:abstractNumId w:val="27"/>
  </w:num>
  <w:num w:numId="12" w16cid:durableId="861743753">
    <w:abstractNumId w:val="7"/>
  </w:num>
  <w:num w:numId="13" w16cid:durableId="1551457647">
    <w:abstractNumId w:val="8"/>
  </w:num>
  <w:num w:numId="14" w16cid:durableId="675813220">
    <w:abstractNumId w:val="35"/>
  </w:num>
  <w:num w:numId="15" w16cid:durableId="207643291">
    <w:abstractNumId w:val="12"/>
  </w:num>
  <w:num w:numId="16" w16cid:durableId="255942778">
    <w:abstractNumId w:val="32"/>
  </w:num>
  <w:num w:numId="17" w16cid:durableId="1236743662">
    <w:abstractNumId w:val="13"/>
  </w:num>
  <w:num w:numId="18" w16cid:durableId="939802139">
    <w:abstractNumId w:val="0"/>
  </w:num>
  <w:num w:numId="19" w16cid:durableId="2039236571">
    <w:abstractNumId w:val="33"/>
  </w:num>
  <w:num w:numId="20" w16cid:durableId="1744059060">
    <w:abstractNumId w:val="31"/>
  </w:num>
  <w:num w:numId="21" w16cid:durableId="1706249714">
    <w:abstractNumId w:val="28"/>
  </w:num>
  <w:num w:numId="22" w16cid:durableId="1379939683">
    <w:abstractNumId w:val="21"/>
  </w:num>
  <w:num w:numId="23" w16cid:durableId="334770005">
    <w:abstractNumId w:val="23"/>
  </w:num>
  <w:num w:numId="24" w16cid:durableId="52394974">
    <w:abstractNumId w:val="10"/>
  </w:num>
  <w:num w:numId="25" w16cid:durableId="1164202292">
    <w:abstractNumId w:val="11"/>
  </w:num>
  <w:num w:numId="26" w16cid:durableId="723452019">
    <w:abstractNumId w:val="38"/>
  </w:num>
  <w:num w:numId="27" w16cid:durableId="322591888">
    <w:abstractNumId w:val="19"/>
  </w:num>
  <w:num w:numId="28" w16cid:durableId="222985029">
    <w:abstractNumId w:val="17"/>
  </w:num>
  <w:num w:numId="29" w16cid:durableId="1510563490">
    <w:abstractNumId w:val="29"/>
  </w:num>
  <w:num w:numId="30" w16cid:durableId="191915660">
    <w:abstractNumId w:val="4"/>
  </w:num>
  <w:num w:numId="31" w16cid:durableId="439186192">
    <w:abstractNumId w:val="26"/>
  </w:num>
  <w:num w:numId="32" w16cid:durableId="63575066">
    <w:abstractNumId w:val="15"/>
  </w:num>
  <w:num w:numId="33" w16cid:durableId="2042899842">
    <w:abstractNumId w:val="5"/>
  </w:num>
  <w:num w:numId="34" w16cid:durableId="1586724797">
    <w:abstractNumId w:val="14"/>
  </w:num>
  <w:num w:numId="35" w16cid:durableId="379786416">
    <w:abstractNumId w:val="2"/>
  </w:num>
  <w:num w:numId="36" w16cid:durableId="1743260230">
    <w:abstractNumId w:val="39"/>
  </w:num>
  <w:num w:numId="37" w16cid:durableId="483665423">
    <w:abstractNumId w:val="25"/>
  </w:num>
  <w:num w:numId="38" w16cid:durableId="704063174">
    <w:abstractNumId w:val="36"/>
  </w:num>
  <w:num w:numId="39" w16cid:durableId="1032806133">
    <w:abstractNumId w:val="30"/>
  </w:num>
  <w:num w:numId="40" w16cid:durableId="1959749775">
    <w:abstractNumId w:val="37"/>
  </w:num>
  <w:num w:numId="41" w16cid:durableId="60878318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3A84"/>
    <w:rsid w:val="00017A31"/>
    <w:rsid w:val="000221C3"/>
    <w:rsid w:val="000314EB"/>
    <w:rsid w:val="0003757E"/>
    <w:rsid w:val="0004036F"/>
    <w:rsid w:val="000426AB"/>
    <w:rsid w:val="0005070B"/>
    <w:rsid w:val="000508C0"/>
    <w:rsid w:val="000527A1"/>
    <w:rsid w:val="000654FE"/>
    <w:rsid w:val="00067E7A"/>
    <w:rsid w:val="00073C25"/>
    <w:rsid w:val="00087D6E"/>
    <w:rsid w:val="00090ED8"/>
    <w:rsid w:val="00092FC8"/>
    <w:rsid w:val="00097D6C"/>
    <w:rsid w:val="000B4AB3"/>
    <w:rsid w:val="000D65F8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44842"/>
    <w:rsid w:val="00151B88"/>
    <w:rsid w:val="0015494A"/>
    <w:rsid w:val="00161841"/>
    <w:rsid w:val="0017447B"/>
    <w:rsid w:val="001747C7"/>
    <w:rsid w:val="00182CCF"/>
    <w:rsid w:val="0019650D"/>
    <w:rsid w:val="001A260E"/>
    <w:rsid w:val="001A2F8D"/>
    <w:rsid w:val="001B1CA4"/>
    <w:rsid w:val="001B1F61"/>
    <w:rsid w:val="002117A6"/>
    <w:rsid w:val="002160C0"/>
    <w:rsid w:val="00254CB2"/>
    <w:rsid w:val="00257528"/>
    <w:rsid w:val="00261D2C"/>
    <w:rsid w:val="00270B94"/>
    <w:rsid w:val="0027312C"/>
    <w:rsid w:val="00274EDE"/>
    <w:rsid w:val="00280452"/>
    <w:rsid w:val="00280D3E"/>
    <w:rsid w:val="00281D11"/>
    <w:rsid w:val="0029679E"/>
    <w:rsid w:val="002A6597"/>
    <w:rsid w:val="002B53A0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03F78"/>
    <w:rsid w:val="0031159F"/>
    <w:rsid w:val="00313622"/>
    <w:rsid w:val="003136E5"/>
    <w:rsid w:val="003143D9"/>
    <w:rsid w:val="00325AB4"/>
    <w:rsid w:val="0033091D"/>
    <w:rsid w:val="00336D85"/>
    <w:rsid w:val="00344B5C"/>
    <w:rsid w:val="00376DE3"/>
    <w:rsid w:val="00381AF0"/>
    <w:rsid w:val="00384194"/>
    <w:rsid w:val="00386C81"/>
    <w:rsid w:val="003A2DEE"/>
    <w:rsid w:val="003D2A05"/>
    <w:rsid w:val="004027CC"/>
    <w:rsid w:val="004045B2"/>
    <w:rsid w:val="004155F7"/>
    <w:rsid w:val="00416A47"/>
    <w:rsid w:val="00423CCB"/>
    <w:rsid w:val="00425A94"/>
    <w:rsid w:val="00437716"/>
    <w:rsid w:val="004459F2"/>
    <w:rsid w:val="00452E77"/>
    <w:rsid w:val="00455622"/>
    <w:rsid w:val="004714C3"/>
    <w:rsid w:val="004845D2"/>
    <w:rsid w:val="004872EE"/>
    <w:rsid w:val="00494C99"/>
    <w:rsid w:val="004A0FCD"/>
    <w:rsid w:val="004B3677"/>
    <w:rsid w:val="004C282E"/>
    <w:rsid w:val="004D2733"/>
    <w:rsid w:val="004E5702"/>
    <w:rsid w:val="004E713B"/>
    <w:rsid w:val="004F7061"/>
    <w:rsid w:val="004F777A"/>
    <w:rsid w:val="005037B2"/>
    <w:rsid w:val="005072E7"/>
    <w:rsid w:val="00513E95"/>
    <w:rsid w:val="005165DC"/>
    <w:rsid w:val="0052333F"/>
    <w:rsid w:val="00525A54"/>
    <w:rsid w:val="00526C33"/>
    <w:rsid w:val="00545D14"/>
    <w:rsid w:val="00554AB1"/>
    <w:rsid w:val="00564C19"/>
    <w:rsid w:val="005678D5"/>
    <w:rsid w:val="00572657"/>
    <w:rsid w:val="00577CF0"/>
    <w:rsid w:val="005871AA"/>
    <w:rsid w:val="00597CB7"/>
    <w:rsid w:val="005A3FFD"/>
    <w:rsid w:val="005B1D65"/>
    <w:rsid w:val="005B5989"/>
    <w:rsid w:val="005D24A7"/>
    <w:rsid w:val="005E0F25"/>
    <w:rsid w:val="005E1F87"/>
    <w:rsid w:val="005F1F94"/>
    <w:rsid w:val="005F3225"/>
    <w:rsid w:val="005F58CC"/>
    <w:rsid w:val="00605668"/>
    <w:rsid w:val="00616963"/>
    <w:rsid w:val="00617D87"/>
    <w:rsid w:val="00620339"/>
    <w:rsid w:val="00622556"/>
    <w:rsid w:val="006341BD"/>
    <w:rsid w:val="0063542B"/>
    <w:rsid w:val="00647669"/>
    <w:rsid w:val="00651496"/>
    <w:rsid w:val="00660471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37F9F"/>
    <w:rsid w:val="0074510E"/>
    <w:rsid w:val="00756B8B"/>
    <w:rsid w:val="00764844"/>
    <w:rsid w:val="0077634A"/>
    <w:rsid w:val="00780200"/>
    <w:rsid w:val="00781688"/>
    <w:rsid w:val="0078730D"/>
    <w:rsid w:val="007928C2"/>
    <w:rsid w:val="007A38E3"/>
    <w:rsid w:val="007A59FD"/>
    <w:rsid w:val="007C636B"/>
    <w:rsid w:val="007C7DEE"/>
    <w:rsid w:val="007E100F"/>
    <w:rsid w:val="007F4F23"/>
    <w:rsid w:val="0080007A"/>
    <w:rsid w:val="0080119F"/>
    <w:rsid w:val="00801DBA"/>
    <w:rsid w:val="00814719"/>
    <w:rsid w:val="008149F4"/>
    <w:rsid w:val="00840DF0"/>
    <w:rsid w:val="00841285"/>
    <w:rsid w:val="00841731"/>
    <w:rsid w:val="00847E3B"/>
    <w:rsid w:val="00867D8F"/>
    <w:rsid w:val="00880E4F"/>
    <w:rsid w:val="008859DD"/>
    <w:rsid w:val="00887BC5"/>
    <w:rsid w:val="008A2308"/>
    <w:rsid w:val="008A7476"/>
    <w:rsid w:val="008B5FDB"/>
    <w:rsid w:val="008B7795"/>
    <w:rsid w:val="008C43C5"/>
    <w:rsid w:val="008C649C"/>
    <w:rsid w:val="008D0A18"/>
    <w:rsid w:val="008F3CB9"/>
    <w:rsid w:val="008F4B30"/>
    <w:rsid w:val="00905EA5"/>
    <w:rsid w:val="00911E29"/>
    <w:rsid w:val="0091621B"/>
    <w:rsid w:val="00926379"/>
    <w:rsid w:val="009305FF"/>
    <w:rsid w:val="00933D63"/>
    <w:rsid w:val="00945D04"/>
    <w:rsid w:val="00955D14"/>
    <w:rsid w:val="00960299"/>
    <w:rsid w:val="009671B1"/>
    <w:rsid w:val="009769AD"/>
    <w:rsid w:val="0098646A"/>
    <w:rsid w:val="00986FC6"/>
    <w:rsid w:val="009927C0"/>
    <w:rsid w:val="009A1D9A"/>
    <w:rsid w:val="009A69CD"/>
    <w:rsid w:val="009A712D"/>
    <w:rsid w:val="009C7F23"/>
    <w:rsid w:val="009D0808"/>
    <w:rsid w:val="009F4006"/>
    <w:rsid w:val="00A00E79"/>
    <w:rsid w:val="00A01C42"/>
    <w:rsid w:val="00A42854"/>
    <w:rsid w:val="00A4713C"/>
    <w:rsid w:val="00A74625"/>
    <w:rsid w:val="00A87E12"/>
    <w:rsid w:val="00A965AF"/>
    <w:rsid w:val="00A9775F"/>
    <w:rsid w:val="00AA2F53"/>
    <w:rsid w:val="00AA3229"/>
    <w:rsid w:val="00AB697F"/>
    <w:rsid w:val="00AD1CF5"/>
    <w:rsid w:val="00AE29C3"/>
    <w:rsid w:val="00AE38E2"/>
    <w:rsid w:val="00AE53A9"/>
    <w:rsid w:val="00AE562B"/>
    <w:rsid w:val="00AE5F61"/>
    <w:rsid w:val="00AF447C"/>
    <w:rsid w:val="00B03D5B"/>
    <w:rsid w:val="00B06974"/>
    <w:rsid w:val="00B144E2"/>
    <w:rsid w:val="00B221D5"/>
    <w:rsid w:val="00B27F18"/>
    <w:rsid w:val="00B36591"/>
    <w:rsid w:val="00B43507"/>
    <w:rsid w:val="00B526BB"/>
    <w:rsid w:val="00B6318E"/>
    <w:rsid w:val="00B63ECD"/>
    <w:rsid w:val="00B675EA"/>
    <w:rsid w:val="00B7070D"/>
    <w:rsid w:val="00B75C5A"/>
    <w:rsid w:val="00BB1223"/>
    <w:rsid w:val="00BB34C2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153B7"/>
    <w:rsid w:val="00C24718"/>
    <w:rsid w:val="00C26F6D"/>
    <w:rsid w:val="00C422E9"/>
    <w:rsid w:val="00C55968"/>
    <w:rsid w:val="00C75E54"/>
    <w:rsid w:val="00C80402"/>
    <w:rsid w:val="00C866D8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72C1"/>
    <w:rsid w:val="00D213D3"/>
    <w:rsid w:val="00D22063"/>
    <w:rsid w:val="00D304AF"/>
    <w:rsid w:val="00D3465E"/>
    <w:rsid w:val="00D43F0E"/>
    <w:rsid w:val="00D545E9"/>
    <w:rsid w:val="00D55185"/>
    <w:rsid w:val="00D55812"/>
    <w:rsid w:val="00D57110"/>
    <w:rsid w:val="00D645B9"/>
    <w:rsid w:val="00D65904"/>
    <w:rsid w:val="00D735D6"/>
    <w:rsid w:val="00D76420"/>
    <w:rsid w:val="00D84329"/>
    <w:rsid w:val="00D930A8"/>
    <w:rsid w:val="00DA1B10"/>
    <w:rsid w:val="00DA41A7"/>
    <w:rsid w:val="00DA521E"/>
    <w:rsid w:val="00DA6B18"/>
    <w:rsid w:val="00DB1867"/>
    <w:rsid w:val="00DB7544"/>
    <w:rsid w:val="00DC12C4"/>
    <w:rsid w:val="00DC1F3D"/>
    <w:rsid w:val="00DD3341"/>
    <w:rsid w:val="00DD6F2D"/>
    <w:rsid w:val="00DF0318"/>
    <w:rsid w:val="00DF1B07"/>
    <w:rsid w:val="00DF5805"/>
    <w:rsid w:val="00E007F0"/>
    <w:rsid w:val="00E1071B"/>
    <w:rsid w:val="00E11F25"/>
    <w:rsid w:val="00E458D5"/>
    <w:rsid w:val="00E514AA"/>
    <w:rsid w:val="00E54169"/>
    <w:rsid w:val="00E61356"/>
    <w:rsid w:val="00E63B5C"/>
    <w:rsid w:val="00E66C50"/>
    <w:rsid w:val="00E80933"/>
    <w:rsid w:val="00E842F6"/>
    <w:rsid w:val="00E951BC"/>
    <w:rsid w:val="00EA3724"/>
    <w:rsid w:val="00EA44D0"/>
    <w:rsid w:val="00EA5CC0"/>
    <w:rsid w:val="00EC1B68"/>
    <w:rsid w:val="00EC6A7F"/>
    <w:rsid w:val="00EE2C81"/>
    <w:rsid w:val="00EE4D18"/>
    <w:rsid w:val="00EE57AD"/>
    <w:rsid w:val="00F030E1"/>
    <w:rsid w:val="00F0370C"/>
    <w:rsid w:val="00F336CA"/>
    <w:rsid w:val="00F343D3"/>
    <w:rsid w:val="00F353D9"/>
    <w:rsid w:val="00F63127"/>
    <w:rsid w:val="00F95B7D"/>
    <w:rsid w:val="00F962D3"/>
    <w:rsid w:val="00F97A1F"/>
    <w:rsid w:val="00FA175F"/>
    <w:rsid w:val="00FA5335"/>
    <w:rsid w:val="00FA6FED"/>
    <w:rsid w:val="00FB22D7"/>
    <w:rsid w:val="00FB7351"/>
    <w:rsid w:val="00FB7491"/>
    <w:rsid w:val="00FC144B"/>
    <w:rsid w:val="00FC171F"/>
    <w:rsid w:val="00FC43D4"/>
    <w:rsid w:val="00FD6E7F"/>
    <w:rsid w:val="00FE0791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C804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070D"/>
    <w:pPr>
      <w:spacing w:before="100" w:beforeAutospacing="1" w:after="100" w:afterAutospacing="1"/>
    </w:pPr>
    <w:rPr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68B5-D719-47BA-9A16-A996D4964CD3}"/>
      </w:docPartPr>
      <w:docPartBody>
        <w:p w:rsidR="009A65D7" w:rsidRDefault="00D71413"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140590"/>
    <w:rsid w:val="001A1EB6"/>
    <w:rsid w:val="001C3F94"/>
    <w:rsid w:val="003E694E"/>
    <w:rsid w:val="004027E5"/>
    <w:rsid w:val="0046459E"/>
    <w:rsid w:val="0067072E"/>
    <w:rsid w:val="00757392"/>
    <w:rsid w:val="0077348E"/>
    <w:rsid w:val="00787019"/>
    <w:rsid w:val="00823498"/>
    <w:rsid w:val="00831CCD"/>
    <w:rsid w:val="008939F6"/>
    <w:rsid w:val="008C7F0F"/>
    <w:rsid w:val="00977105"/>
    <w:rsid w:val="009A65D7"/>
    <w:rsid w:val="00A15D55"/>
    <w:rsid w:val="00B32664"/>
    <w:rsid w:val="00B36031"/>
    <w:rsid w:val="00BA727A"/>
    <w:rsid w:val="00BE6C42"/>
    <w:rsid w:val="00C40918"/>
    <w:rsid w:val="00CC2A4A"/>
    <w:rsid w:val="00D64178"/>
    <w:rsid w:val="00D71413"/>
    <w:rsid w:val="00DB5EB2"/>
    <w:rsid w:val="00DB707C"/>
    <w:rsid w:val="00DF6268"/>
    <w:rsid w:val="00DF6705"/>
    <w:rsid w:val="00E45AB7"/>
    <w:rsid w:val="00E515B7"/>
    <w:rsid w:val="00E80BDB"/>
    <w:rsid w:val="00E957C0"/>
    <w:rsid w:val="00EE2C81"/>
    <w:rsid w:val="00EE68C8"/>
    <w:rsid w:val="00EF155F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14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7D09-08B8-46A7-898A-37B7330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NN</cp:lastModifiedBy>
  <cp:revision>22</cp:revision>
  <cp:lastPrinted>2024-10-17T02:39:00Z</cp:lastPrinted>
  <dcterms:created xsi:type="dcterms:W3CDTF">2023-05-02T12:08:00Z</dcterms:created>
  <dcterms:modified xsi:type="dcterms:W3CDTF">2025-09-12T13:05:00Z</dcterms:modified>
</cp:coreProperties>
</file>