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9E168" w14:textId="7C22AEFA" w:rsidR="00ED6152" w:rsidRDefault="00ED6152" w:rsidP="00ED6152">
      <w:pPr>
        <w:jc w:val="center"/>
        <w:rPr>
          <w:rFonts w:ascii="Times New Roman" w:hAnsi="Times New Roman" w:cs="Times New Roman"/>
          <w:b/>
        </w:rPr>
      </w:pPr>
      <w:r w:rsidRPr="00FB1967">
        <w:rPr>
          <w:rFonts w:ascii="Times New Roman" w:hAnsi="Times New Roman" w:cs="Times New Roman"/>
          <w:b/>
        </w:rPr>
        <w:t>INSTITUTO SUPERIOR TECNOLÓGICO DEL AUSTRO</w:t>
      </w:r>
    </w:p>
    <w:p w14:paraId="599F9592" w14:textId="77777777" w:rsidR="00ED6152" w:rsidRPr="00FB1967" w:rsidRDefault="00ED6152" w:rsidP="00ED6152">
      <w:pPr>
        <w:jc w:val="center"/>
        <w:rPr>
          <w:rFonts w:ascii="Times New Roman" w:hAnsi="Times New Roman" w:cs="Times New Roman"/>
          <w:b/>
        </w:rPr>
      </w:pPr>
    </w:p>
    <w:p w14:paraId="2976089E" w14:textId="7B12B38D" w:rsidR="00ED6152" w:rsidRDefault="00ED6152" w:rsidP="00ED6152">
      <w:pPr>
        <w:rPr>
          <w:rFonts w:ascii="Times New Roman" w:hAnsi="Times New Roman" w:cs="Times New Roman"/>
        </w:rPr>
      </w:pPr>
      <w:r w:rsidRPr="00ED6152">
        <w:rPr>
          <w:rFonts w:ascii="Times New Roman" w:hAnsi="Times New Roman" w:cs="Times New Roman"/>
          <w:b/>
        </w:rPr>
        <w:t>Asignatura:</w:t>
      </w:r>
      <w:r w:rsidRPr="00FB1967">
        <w:rPr>
          <w:rFonts w:ascii="Times New Roman" w:hAnsi="Times New Roman" w:cs="Times New Roman"/>
        </w:rPr>
        <w:t xml:space="preserve"> Emprendimiento y Plan de Negocio</w:t>
      </w:r>
      <w:r w:rsidRPr="00FB196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Integrantes:</w:t>
      </w:r>
    </w:p>
    <w:p w14:paraId="177F1F70" w14:textId="4F78CED7" w:rsidR="00ED6152" w:rsidRDefault="00ED6152" w:rsidP="00ED61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Ciclo: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Paralelo:</w:t>
      </w:r>
    </w:p>
    <w:p w14:paraId="68A4010B" w14:textId="792AC29E" w:rsidR="00ED6152" w:rsidRDefault="00ED6152" w:rsidP="00ED61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Fecha:</w:t>
      </w:r>
    </w:p>
    <w:p w14:paraId="64C67D40" w14:textId="77777777" w:rsidR="00ED6152" w:rsidRPr="00FB1967" w:rsidRDefault="00ED6152" w:rsidP="00ED6152">
      <w:pPr>
        <w:rPr>
          <w:rFonts w:ascii="Times New Roman" w:hAnsi="Times New Roman" w:cs="Times New Roman"/>
        </w:rPr>
      </w:pPr>
    </w:p>
    <w:p w14:paraId="7A4C1954" w14:textId="78792B7E" w:rsidR="00ED6152" w:rsidRDefault="00ED6152" w:rsidP="00ED6152">
      <w:pPr>
        <w:rPr>
          <w:rFonts w:ascii="Times New Roman" w:hAnsi="Times New Roman" w:cs="Times New Roman"/>
        </w:rPr>
      </w:pPr>
      <w:r w:rsidRPr="00FB1967">
        <w:rPr>
          <w:rFonts w:ascii="Times New Roman" w:hAnsi="Times New Roman" w:cs="Times New Roman"/>
        </w:rPr>
        <w:t xml:space="preserve">Aplicar la </w:t>
      </w:r>
      <w:bookmarkStart w:id="0" w:name="_GoBack"/>
      <w:r w:rsidRPr="00FB1967">
        <w:rPr>
          <w:rFonts w:ascii="Times New Roman" w:hAnsi="Times New Roman" w:cs="Times New Roman"/>
        </w:rPr>
        <w:t xml:space="preserve">técnica SCAMPER </w:t>
      </w:r>
      <w:bookmarkEnd w:id="0"/>
      <w:r w:rsidRPr="00FB1967">
        <w:rPr>
          <w:rFonts w:ascii="Times New Roman" w:hAnsi="Times New Roman" w:cs="Times New Roman"/>
        </w:rPr>
        <w:t>para rediseñar objetos de uso diario de manera innovadora.</w:t>
      </w:r>
    </w:p>
    <w:p w14:paraId="5B8689F7" w14:textId="77777777" w:rsidR="00ED6152" w:rsidRPr="00FB1967" w:rsidRDefault="00ED6152" w:rsidP="00ED6152">
      <w:pPr>
        <w:rPr>
          <w:rFonts w:ascii="Times New Roman" w:hAnsi="Times New Roman" w:cs="Times New Roman"/>
        </w:rPr>
      </w:pPr>
    </w:p>
    <w:p w14:paraId="72794E6C" w14:textId="77777777" w:rsidR="00ED6152" w:rsidRPr="00ED6152" w:rsidRDefault="00ED6152" w:rsidP="00ED6152">
      <w:pPr>
        <w:rPr>
          <w:rFonts w:ascii="Times New Roman" w:hAnsi="Times New Roman" w:cs="Times New Roman"/>
          <w:b/>
        </w:rPr>
      </w:pPr>
      <w:r w:rsidRPr="00ED6152">
        <w:rPr>
          <w:rFonts w:ascii="Times New Roman" w:hAnsi="Times New Roman" w:cs="Times New Roman"/>
          <w:b/>
        </w:rPr>
        <w:t>Instrucciones para el estudiante:</w:t>
      </w:r>
    </w:p>
    <w:p w14:paraId="32C27C4C" w14:textId="77777777" w:rsidR="00ED6152" w:rsidRPr="00ED6152" w:rsidRDefault="00ED6152" w:rsidP="00ED6152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ED6152">
        <w:rPr>
          <w:rFonts w:ascii="Times New Roman" w:hAnsi="Times New Roman" w:cs="Times New Roman"/>
        </w:rPr>
        <w:t>Trabaja en grupos de 3 a 4 integrantes.</w:t>
      </w:r>
    </w:p>
    <w:p w14:paraId="6A273B36" w14:textId="5AF94F77" w:rsidR="00ED6152" w:rsidRPr="00ED6152" w:rsidRDefault="00ED6152" w:rsidP="00ED6152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Trabajar con</w:t>
      </w:r>
      <w:r w:rsidRPr="00ED6152">
        <w:rPr>
          <w:rFonts w:ascii="Times New Roman" w:hAnsi="Times New Roman" w:cs="Times New Roman"/>
        </w:rPr>
        <w:t xml:space="preserve"> tres objetos de uso diario (</w:t>
      </w:r>
      <w:r>
        <w:rPr>
          <w:rFonts w:ascii="Times New Roman" w:hAnsi="Times New Roman" w:cs="Times New Roman"/>
        </w:rPr>
        <w:t>el docente les asignará los tres objetos</w:t>
      </w:r>
      <w:r w:rsidRPr="00ED6152">
        <w:rPr>
          <w:rFonts w:ascii="Times New Roman" w:hAnsi="Times New Roman" w:cs="Times New Roman"/>
        </w:rPr>
        <w:t>).</w:t>
      </w:r>
    </w:p>
    <w:p w14:paraId="7E176B05" w14:textId="77777777" w:rsidR="00ED6152" w:rsidRPr="00ED6152" w:rsidRDefault="00ED6152" w:rsidP="00ED6152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ED6152">
        <w:rPr>
          <w:rFonts w:ascii="Times New Roman" w:hAnsi="Times New Roman" w:cs="Times New Roman"/>
        </w:rPr>
        <w:t>Apliquen las siete etapas de SCAMPER a cada objeto.</w:t>
      </w:r>
    </w:p>
    <w:p w14:paraId="1578FC66" w14:textId="77777777" w:rsidR="00ED6152" w:rsidRPr="00ED6152" w:rsidRDefault="00ED6152" w:rsidP="00ED6152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ED6152">
        <w:rPr>
          <w:rFonts w:ascii="Times New Roman" w:hAnsi="Times New Roman" w:cs="Times New Roman"/>
        </w:rPr>
        <w:t>Completen las tablas siguientes explicando brevemente los cambios propuestos.</w:t>
      </w:r>
    </w:p>
    <w:p w14:paraId="2DA2D711" w14:textId="77777777" w:rsidR="00ED6152" w:rsidRDefault="00ED6152" w:rsidP="00ED6152">
      <w:pPr>
        <w:rPr>
          <w:rFonts w:ascii="Times New Roman" w:hAnsi="Times New Roman" w:cs="Times New Roman"/>
        </w:rPr>
      </w:pPr>
    </w:p>
    <w:p w14:paraId="5D779258" w14:textId="408F6202" w:rsidR="00ED6152" w:rsidRPr="00ED6152" w:rsidRDefault="00ED6152" w:rsidP="00ED6152">
      <w:pPr>
        <w:jc w:val="center"/>
        <w:rPr>
          <w:rFonts w:ascii="Times New Roman" w:hAnsi="Times New Roman" w:cs="Times New Roman"/>
          <w:b/>
        </w:rPr>
      </w:pPr>
      <w:r w:rsidRPr="00ED6152">
        <w:rPr>
          <w:rFonts w:ascii="Times New Roman" w:hAnsi="Times New Roman" w:cs="Times New Roman"/>
          <w:b/>
        </w:rPr>
        <w:t>TABLA SCAMPER – Objeto N.º 1</w:t>
      </w:r>
      <w:r w:rsidRPr="00ED6152">
        <w:rPr>
          <w:rFonts w:ascii="Times New Roman" w:hAnsi="Times New Roman" w:cs="Times New Roman"/>
          <w:b/>
        </w:rPr>
        <w:t>:</w:t>
      </w:r>
    </w:p>
    <w:p w14:paraId="2D3760F5" w14:textId="77777777" w:rsidR="00ED6152" w:rsidRPr="00FB1967" w:rsidRDefault="00ED6152" w:rsidP="00ED6152">
      <w:pPr>
        <w:rPr>
          <w:rFonts w:ascii="Times New Roman" w:hAnsi="Times New Roman" w:cs="Times New Roman"/>
        </w:rPr>
      </w:pPr>
    </w:p>
    <w:tbl>
      <w:tblPr>
        <w:tblStyle w:val="Tablaconcuadrcula"/>
        <w:tblW w:w="8217" w:type="dxa"/>
        <w:tblLook w:val="04A0" w:firstRow="1" w:lastRow="0" w:firstColumn="1" w:lastColumn="0" w:noHBand="0" w:noVBand="1"/>
      </w:tblPr>
      <w:tblGrid>
        <w:gridCol w:w="2122"/>
        <w:gridCol w:w="2837"/>
        <w:gridCol w:w="3258"/>
      </w:tblGrid>
      <w:tr w:rsidR="00ED6152" w:rsidRPr="00FB1967" w14:paraId="0027B326" w14:textId="77777777" w:rsidTr="00ED6152">
        <w:tc>
          <w:tcPr>
            <w:tcW w:w="2122" w:type="dxa"/>
          </w:tcPr>
          <w:p w14:paraId="4F362A23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Etapa</w:t>
            </w:r>
          </w:p>
        </w:tc>
        <w:tc>
          <w:tcPr>
            <w:tcW w:w="2837" w:type="dxa"/>
          </w:tcPr>
          <w:p w14:paraId="6BFB5754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Pregunta guía</w:t>
            </w:r>
          </w:p>
        </w:tc>
        <w:tc>
          <w:tcPr>
            <w:tcW w:w="3258" w:type="dxa"/>
          </w:tcPr>
          <w:p w14:paraId="245230D2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Idea de mejora / rediseño</w:t>
            </w:r>
          </w:p>
        </w:tc>
      </w:tr>
      <w:tr w:rsidR="00ED6152" w:rsidRPr="00FB1967" w14:paraId="01040011" w14:textId="77777777" w:rsidTr="00ED6152">
        <w:tc>
          <w:tcPr>
            <w:tcW w:w="2122" w:type="dxa"/>
          </w:tcPr>
          <w:p w14:paraId="0E105787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S – Sustituir</w:t>
            </w:r>
          </w:p>
        </w:tc>
        <w:tc>
          <w:tcPr>
            <w:tcW w:w="2837" w:type="dxa"/>
          </w:tcPr>
          <w:p w14:paraId="23FA9BA8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¿Qué material, parte o función se puede reemplazar para mejorar el producto?</w:t>
            </w:r>
          </w:p>
        </w:tc>
        <w:tc>
          <w:tcPr>
            <w:tcW w:w="3258" w:type="dxa"/>
          </w:tcPr>
          <w:p w14:paraId="6032340F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</w:p>
        </w:tc>
      </w:tr>
      <w:tr w:rsidR="00ED6152" w:rsidRPr="00FB1967" w14:paraId="44B73B07" w14:textId="77777777" w:rsidTr="00ED6152">
        <w:tc>
          <w:tcPr>
            <w:tcW w:w="2122" w:type="dxa"/>
          </w:tcPr>
          <w:p w14:paraId="11832CC6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C – Combinar</w:t>
            </w:r>
          </w:p>
        </w:tc>
        <w:tc>
          <w:tcPr>
            <w:tcW w:w="2837" w:type="dxa"/>
          </w:tcPr>
          <w:p w14:paraId="70595BEE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¿Qué se puede unir con otro producto, función o servicio para añadir valor?</w:t>
            </w:r>
          </w:p>
        </w:tc>
        <w:tc>
          <w:tcPr>
            <w:tcW w:w="3258" w:type="dxa"/>
          </w:tcPr>
          <w:p w14:paraId="2F28A10D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</w:p>
        </w:tc>
      </w:tr>
      <w:tr w:rsidR="00ED6152" w:rsidRPr="00FB1967" w14:paraId="6CAD17AC" w14:textId="77777777" w:rsidTr="00ED6152">
        <w:tc>
          <w:tcPr>
            <w:tcW w:w="2122" w:type="dxa"/>
          </w:tcPr>
          <w:p w14:paraId="44604413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A – Adaptar</w:t>
            </w:r>
          </w:p>
        </w:tc>
        <w:tc>
          <w:tcPr>
            <w:tcW w:w="2837" w:type="dxa"/>
          </w:tcPr>
          <w:p w14:paraId="3C206026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¿Qué elemento de otro contexto o producto se puede aplicar aquí?</w:t>
            </w:r>
          </w:p>
        </w:tc>
        <w:tc>
          <w:tcPr>
            <w:tcW w:w="3258" w:type="dxa"/>
          </w:tcPr>
          <w:p w14:paraId="41156414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</w:p>
        </w:tc>
      </w:tr>
      <w:tr w:rsidR="00ED6152" w:rsidRPr="00FB1967" w14:paraId="580B635B" w14:textId="77777777" w:rsidTr="00ED6152">
        <w:tc>
          <w:tcPr>
            <w:tcW w:w="2122" w:type="dxa"/>
          </w:tcPr>
          <w:p w14:paraId="47721B78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M – Modificar</w:t>
            </w:r>
          </w:p>
        </w:tc>
        <w:tc>
          <w:tcPr>
            <w:tcW w:w="2837" w:type="dxa"/>
          </w:tcPr>
          <w:p w14:paraId="7F949957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¿Qué se puede aumentar, reducir, cambiar de forma o de color?</w:t>
            </w:r>
          </w:p>
        </w:tc>
        <w:tc>
          <w:tcPr>
            <w:tcW w:w="3258" w:type="dxa"/>
          </w:tcPr>
          <w:p w14:paraId="02CB9B24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</w:p>
        </w:tc>
      </w:tr>
      <w:tr w:rsidR="00ED6152" w:rsidRPr="00FB1967" w14:paraId="6C4FDB65" w14:textId="77777777" w:rsidTr="00ED6152">
        <w:tc>
          <w:tcPr>
            <w:tcW w:w="2122" w:type="dxa"/>
          </w:tcPr>
          <w:p w14:paraId="47EF8B81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P – Proponer otros usos</w:t>
            </w:r>
          </w:p>
        </w:tc>
        <w:tc>
          <w:tcPr>
            <w:tcW w:w="2837" w:type="dxa"/>
          </w:tcPr>
          <w:p w14:paraId="4BC79E7E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¿Qué otros usos puede tener el objeto?</w:t>
            </w:r>
          </w:p>
        </w:tc>
        <w:tc>
          <w:tcPr>
            <w:tcW w:w="3258" w:type="dxa"/>
          </w:tcPr>
          <w:p w14:paraId="44181E51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</w:p>
        </w:tc>
      </w:tr>
      <w:tr w:rsidR="00ED6152" w:rsidRPr="00FB1967" w14:paraId="52CB495C" w14:textId="77777777" w:rsidTr="00ED6152">
        <w:tc>
          <w:tcPr>
            <w:tcW w:w="2122" w:type="dxa"/>
          </w:tcPr>
          <w:p w14:paraId="4EA0A6F4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E – Eliminar</w:t>
            </w:r>
          </w:p>
        </w:tc>
        <w:tc>
          <w:tcPr>
            <w:tcW w:w="2837" w:type="dxa"/>
          </w:tcPr>
          <w:p w14:paraId="0431C2D3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¿Qué parte o característica se puede quitar sin afectar su utilidad?</w:t>
            </w:r>
          </w:p>
        </w:tc>
        <w:tc>
          <w:tcPr>
            <w:tcW w:w="3258" w:type="dxa"/>
          </w:tcPr>
          <w:p w14:paraId="040BC683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</w:p>
        </w:tc>
      </w:tr>
      <w:tr w:rsidR="00ED6152" w:rsidRPr="00FB1967" w14:paraId="2FA89193" w14:textId="77777777" w:rsidTr="00ED6152">
        <w:tc>
          <w:tcPr>
            <w:tcW w:w="2122" w:type="dxa"/>
          </w:tcPr>
          <w:p w14:paraId="5BCA29FC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R – Reordenar / Reemplazar</w:t>
            </w:r>
          </w:p>
        </w:tc>
        <w:tc>
          <w:tcPr>
            <w:tcW w:w="2837" w:type="dxa"/>
          </w:tcPr>
          <w:p w14:paraId="75B98109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¿Qué se puede cambiar de lugar, orden o secuencia?</w:t>
            </w:r>
          </w:p>
        </w:tc>
        <w:tc>
          <w:tcPr>
            <w:tcW w:w="3258" w:type="dxa"/>
          </w:tcPr>
          <w:p w14:paraId="689823F6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</w:p>
        </w:tc>
      </w:tr>
    </w:tbl>
    <w:p w14:paraId="70E57BE2" w14:textId="12612CFE" w:rsidR="00ED6152" w:rsidRPr="00FB1967" w:rsidRDefault="00ED6152" w:rsidP="00ED6152">
      <w:pPr>
        <w:rPr>
          <w:rFonts w:ascii="Times New Roman" w:hAnsi="Times New Roman" w:cs="Times New Roman"/>
        </w:rPr>
      </w:pPr>
      <w:r w:rsidRPr="00FB1967">
        <w:rPr>
          <w:rFonts w:ascii="Times New Roman" w:hAnsi="Times New Roman" w:cs="Times New Roman"/>
        </w:rPr>
        <w:br/>
      </w:r>
      <w:r w:rsidRPr="00FB1967">
        <w:rPr>
          <w:rFonts w:ascii="Times New Roman" w:hAnsi="Times New Roman" w:cs="Times New Roman"/>
        </w:rPr>
        <w:br/>
      </w:r>
    </w:p>
    <w:p w14:paraId="606CCCAE" w14:textId="08ABB3CA" w:rsidR="00ED6152" w:rsidRDefault="00ED6152" w:rsidP="00ED6152">
      <w:pPr>
        <w:jc w:val="center"/>
        <w:rPr>
          <w:rFonts w:ascii="Times New Roman" w:hAnsi="Times New Roman" w:cs="Times New Roman"/>
          <w:b/>
        </w:rPr>
      </w:pPr>
      <w:r w:rsidRPr="00ED6152"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  <w:b/>
        </w:rPr>
        <w:t>ABLA SCAMPER – Objeto N.º 2</w:t>
      </w:r>
      <w:r w:rsidRPr="00ED6152">
        <w:rPr>
          <w:rFonts w:ascii="Times New Roman" w:hAnsi="Times New Roman" w:cs="Times New Roman"/>
          <w:b/>
        </w:rPr>
        <w:t>:</w:t>
      </w:r>
    </w:p>
    <w:p w14:paraId="3E1D1104" w14:textId="77777777" w:rsidR="00ED6152" w:rsidRPr="00ED6152" w:rsidRDefault="00ED6152" w:rsidP="00ED6152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4"/>
        <w:gridCol w:w="2837"/>
        <w:gridCol w:w="2823"/>
      </w:tblGrid>
      <w:tr w:rsidR="00ED6152" w:rsidRPr="00FB1967" w14:paraId="1BE87488" w14:textId="77777777" w:rsidTr="003E3EA0">
        <w:tc>
          <w:tcPr>
            <w:tcW w:w="2880" w:type="dxa"/>
          </w:tcPr>
          <w:p w14:paraId="40F3AA6B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Etapa</w:t>
            </w:r>
          </w:p>
        </w:tc>
        <w:tc>
          <w:tcPr>
            <w:tcW w:w="2880" w:type="dxa"/>
          </w:tcPr>
          <w:p w14:paraId="5EDD9101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Pregunta guía</w:t>
            </w:r>
          </w:p>
        </w:tc>
        <w:tc>
          <w:tcPr>
            <w:tcW w:w="2880" w:type="dxa"/>
          </w:tcPr>
          <w:p w14:paraId="7510ADCC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Idea de mejora / rediseño</w:t>
            </w:r>
          </w:p>
        </w:tc>
      </w:tr>
      <w:tr w:rsidR="00ED6152" w:rsidRPr="00FB1967" w14:paraId="342135E1" w14:textId="77777777" w:rsidTr="003E3EA0">
        <w:tc>
          <w:tcPr>
            <w:tcW w:w="2880" w:type="dxa"/>
          </w:tcPr>
          <w:p w14:paraId="3FCB3DFA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S – Sustituir</w:t>
            </w:r>
          </w:p>
        </w:tc>
        <w:tc>
          <w:tcPr>
            <w:tcW w:w="2880" w:type="dxa"/>
          </w:tcPr>
          <w:p w14:paraId="73157EFA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¿Qué material, parte o función se puede reemplazar para mejorar el producto?</w:t>
            </w:r>
          </w:p>
        </w:tc>
        <w:tc>
          <w:tcPr>
            <w:tcW w:w="2880" w:type="dxa"/>
          </w:tcPr>
          <w:p w14:paraId="1AB530E3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</w:p>
        </w:tc>
      </w:tr>
      <w:tr w:rsidR="00ED6152" w:rsidRPr="00FB1967" w14:paraId="65F73BF4" w14:textId="77777777" w:rsidTr="003E3EA0">
        <w:tc>
          <w:tcPr>
            <w:tcW w:w="2880" w:type="dxa"/>
          </w:tcPr>
          <w:p w14:paraId="791CC22A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C – Combinar</w:t>
            </w:r>
          </w:p>
        </w:tc>
        <w:tc>
          <w:tcPr>
            <w:tcW w:w="2880" w:type="dxa"/>
          </w:tcPr>
          <w:p w14:paraId="5F51C5C2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¿Qué se puede unir con otro producto, función o servicio para añadir valor?</w:t>
            </w:r>
          </w:p>
        </w:tc>
        <w:tc>
          <w:tcPr>
            <w:tcW w:w="2880" w:type="dxa"/>
          </w:tcPr>
          <w:p w14:paraId="5F1C9118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</w:p>
        </w:tc>
      </w:tr>
      <w:tr w:rsidR="00ED6152" w:rsidRPr="00FB1967" w14:paraId="3E46745E" w14:textId="77777777" w:rsidTr="003E3EA0">
        <w:tc>
          <w:tcPr>
            <w:tcW w:w="2880" w:type="dxa"/>
          </w:tcPr>
          <w:p w14:paraId="58C3F19B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lastRenderedPageBreak/>
              <w:t>A – Adaptar</w:t>
            </w:r>
          </w:p>
        </w:tc>
        <w:tc>
          <w:tcPr>
            <w:tcW w:w="2880" w:type="dxa"/>
          </w:tcPr>
          <w:p w14:paraId="7018ABB6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¿Qué elemento de otro contexto o producto se puede aplicar aquí?</w:t>
            </w:r>
          </w:p>
        </w:tc>
        <w:tc>
          <w:tcPr>
            <w:tcW w:w="2880" w:type="dxa"/>
          </w:tcPr>
          <w:p w14:paraId="7D804E3D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</w:p>
        </w:tc>
      </w:tr>
      <w:tr w:rsidR="00ED6152" w:rsidRPr="00FB1967" w14:paraId="7642A24E" w14:textId="77777777" w:rsidTr="003E3EA0">
        <w:tc>
          <w:tcPr>
            <w:tcW w:w="2880" w:type="dxa"/>
          </w:tcPr>
          <w:p w14:paraId="2FEB1DE1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M – Modificar</w:t>
            </w:r>
          </w:p>
        </w:tc>
        <w:tc>
          <w:tcPr>
            <w:tcW w:w="2880" w:type="dxa"/>
          </w:tcPr>
          <w:p w14:paraId="69E61182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¿Qué se puede aumentar, reducir, cambiar de forma o de color?</w:t>
            </w:r>
          </w:p>
        </w:tc>
        <w:tc>
          <w:tcPr>
            <w:tcW w:w="2880" w:type="dxa"/>
          </w:tcPr>
          <w:p w14:paraId="3A3AA116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</w:p>
        </w:tc>
      </w:tr>
      <w:tr w:rsidR="00ED6152" w:rsidRPr="00FB1967" w14:paraId="794257C4" w14:textId="77777777" w:rsidTr="003E3EA0">
        <w:tc>
          <w:tcPr>
            <w:tcW w:w="2880" w:type="dxa"/>
          </w:tcPr>
          <w:p w14:paraId="755977F4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P – Proponer otros usos</w:t>
            </w:r>
          </w:p>
        </w:tc>
        <w:tc>
          <w:tcPr>
            <w:tcW w:w="2880" w:type="dxa"/>
          </w:tcPr>
          <w:p w14:paraId="045BC1F5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¿Qué otros usos puede tener el objeto?</w:t>
            </w:r>
          </w:p>
        </w:tc>
        <w:tc>
          <w:tcPr>
            <w:tcW w:w="2880" w:type="dxa"/>
          </w:tcPr>
          <w:p w14:paraId="4F2C8049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</w:p>
        </w:tc>
      </w:tr>
      <w:tr w:rsidR="00ED6152" w:rsidRPr="00FB1967" w14:paraId="759B1436" w14:textId="77777777" w:rsidTr="003E3EA0">
        <w:tc>
          <w:tcPr>
            <w:tcW w:w="2880" w:type="dxa"/>
          </w:tcPr>
          <w:p w14:paraId="012E05F3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E – Eliminar</w:t>
            </w:r>
          </w:p>
        </w:tc>
        <w:tc>
          <w:tcPr>
            <w:tcW w:w="2880" w:type="dxa"/>
          </w:tcPr>
          <w:p w14:paraId="5DA6E59C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¿Qué parte o característica se puede quitar sin afectar su utilidad?</w:t>
            </w:r>
          </w:p>
        </w:tc>
        <w:tc>
          <w:tcPr>
            <w:tcW w:w="2880" w:type="dxa"/>
          </w:tcPr>
          <w:p w14:paraId="66C38390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</w:p>
        </w:tc>
      </w:tr>
      <w:tr w:rsidR="00ED6152" w:rsidRPr="00FB1967" w14:paraId="05E5B79A" w14:textId="77777777" w:rsidTr="003E3EA0">
        <w:tc>
          <w:tcPr>
            <w:tcW w:w="2880" w:type="dxa"/>
          </w:tcPr>
          <w:p w14:paraId="596340D8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R – Reordenar / Reemplazar</w:t>
            </w:r>
          </w:p>
        </w:tc>
        <w:tc>
          <w:tcPr>
            <w:tcW w:w="2880" w:type="dxa"/>
          </w:tcPr>
          <w:p w14:paraId="4FBB8798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¿Qué se puede cambiar de lugar, orden o secuencia?</w:t>
            </w:r>
          </w:p>
        </w:tc>
        <w:tc>
          <w:tcPr>
            <w:tcW w:w="2880" w:type="dxa"/>
          </w:tcPr>
          <w:p w14:paraId="684DA5FD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</w:p>
        </w:tc>
      </w:tr>
    </w:tbl>
    <w:p w14:paraId="58C13682" w14:textId="5A39D97B" w:rsidR="00ED6152" w:rsidRPr="00FB1967" w:rsidRDefault="00ED6152" w:rsidP="00ED6152">
      <w:pPr>
        <w:rPr>
          <w:rFonts w:ascii="Times New Roman" w:hAnsi="Times New Roman" w:cs="Times New Roman"/>
        </w:rPr>
      </w:pPr>
      <w:r w:rsidRPr="00FB1967">
        <w:rPr>
          <w:rFonts w:ascii="Times New Roman" w:hAnsi="Times New Roman" w:cs="Times New Roman"/>
        </w:rPr>
        <w:br/>
      </w:r>
      <w:r w:rsidRPr="00FB1967">
        <w:rPr>
          <w:rFonts w:ascii="Times New Roman" w:hAnsi="Times New Roman" w:cs="Times New Roman"/>
        </w:rPr>
        <w:br/>
      </w:r>
    </w:p>
    <w:p w14:paraId="0DA91109" w14:textId="26B99C7B" w:rsidR="00ED6152" w:rsidRDefault="00ED6152" w:rsidP="00ED6152">
      <w:pPr>
        <w:jc w:val="center"/>
        <w:rPr>
          <w:rFonts w:ascii="Times New Roman" w:hAnsi="Times New Roman" w:cs="Times New Roman"/>
          <w:b/>
        </w:rPr>
      </w:pPr>
      <w:r w:rsidRPr="00ED6152"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  <w:b/>
        </w:rPr>
        <w:t>ABLA SCAMPER – Objeto N.º 3</w:t>
      </w:r>
      <w:r w:rsidRPr="00ED6152">
        <w:rPr>
          <w:rFonts w:ascii="Times New Roman" w:hAnsi="Times New Roman" w:cs="Times New Roman"/>
          <w:b/>
        </w:rPr>
        <w:t>:</w:t>
      </w:r>
    </w:p>
    <w:p w14:paraId="39B4DFB1" w14:textId="77777777" w:rsidR="00ED6152" w:rsidRPr="00ED6152" w:rsidRDefault="00ED6152" w:rsidP="00ED6152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4"/>
        <w:gridCol w:w="2837"/>
        <w:gridCol w:w="2823"/>
      </w:tblGrid>
      <w:tr w:rsidR="00ED6152" w:rsidRPr="00FB1967" w14:paraId="0EF234DE" w14:textId="77777777" w:rsidTr="003E3EA0">
        <w:tc>
          <w:tcPr>
            <w:tcW w:w="2880" w:type="dxa"/>
          </w:tcPr>
          <w:p w14:paraId="6073AB0E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Etapa</w:t>
            </w:r>
          </w:p>
        </w:tc>
        <w:tc>
          <w:tcPr>
            <w:tcW w:w="2880" w:type="dxa"/>
          </w:tcPr>
          <w:p w14:paraId="50761778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Pregunta guía</w:t>
            </w:r>
          </w:p>
        </w:tc>
        <w:tc>
          <w:tcPr>
            <w:tcW w:w="2880" w:type="dxa"/>
          </w:tcPr>
          <w:p w14:paraId="5D6F3933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Idea de mejora / rediseño</w:t>
            </w:r>
          </w:p>
        </w:tc>
      </w:tr>
      <w:tr w:rsidR="00ED6152" w:rsidRPr="00FB1967" w14:paraId="360EC3B1" w14:textId="77777777" w:rsidTr="003E3EA0">
        <w:tc>
          <w:tcPr>
            <w:tcW w:w="2880" w:type="dxa"/>
          </w:tcPr>
          <w:p w14:paraId="7CE2EC3B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S – Sustituir</w:t>
            </w:r>
          </w:p>
        </w:tc>
        <w:tc>
          <w:tcPr>
            <w:tcW w:w="2880" w:type="dxa"/>
          </w:tcPr>
          <w:p w14:paraId="288D8D7E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¿Qué material, parte o función se puede reemplazar para mejorar el producto?</w:t>
            </w:r>
          </w:p>
        </w:tc>
        <w:tc>
          <w:tcPr>
            <w:tcW w:w="2880" w:type="dxa"/>
          </w:tcPr>
          <w:p w14:paraId="5979F091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</w:p>
        </w:tc>
      </w:tr>
      <w:tr w:rsidR="00ED6152" w:rsidRPr="00FB1967" w14:paraId="1D105926" w14:textId="77777777" w:rsidTr="003E3EA0">
        <w:tc>
          <w:tcPr>
            <w:tcW w:w="2880" w:type="dxa"/>
          </w:tcPr>
          <w:p w14:paraId="6F762F0C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C – Combinar</w:t>
            </w:r>
          </w:p>
        </w:tc>
        <w:tc>
          <w:tcPr>
            <w:tcW w:w="2880" w:type="dxa"/>
          </w:tcPr>
          <w:p w14:paraId="23F7BFB8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¿Qué se puede unir con otro producto, función o servicio para añadir valor?</w:t>
            </w:r>
          </w:p>
        </w:tc>
        <w:tc>
          <w:tcPr>
            <w:tcW w:w="2880" w:type="dxa"/>
          </w:tcPr>
          <w:p w14:paraId="7282C018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</w:p>
        </w:tc>
      </w:tr>
      <w:tr w:rsidR="00ED6152" w:rsidRPr="00FB1967" w14:paraId="3C6F01F5" w14:textId="77777777" w:rsidTr="003E3EA0">
        <w:tc>
          <w:tcPr>
            <w:tcW w:w="2880" w:type="dxa"/>
          </w:tcPr>
          <w:p w14:paraId="1738C72C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A – Adaptar</w:t>
            </w:r>
          </w:p>
        </w:tc>
        <w:tc>
          <w:tcPr>
            <w:tcW w:w="2880" w:type="dxa"/>
          </w:tcPr>
          <w:p w14:paraId="783D9795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¿Qué elemento de otro contexto o producto se puede aplicar aquí?</w:t>
            </w:r>
          </w:p>
        </w:tc>
        <w:tc>
          <w:tcPr>
            <w:tcW w:w="2880" w:type="dxa"/>
          </w:tcPr>
          <w:p w14:paraId="6DED1C99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</w:p>
        </w:tc>
      </w:tr>
      <w:tr w:rsidR="00ED6152" w:rsidRPr="00FB1967" w14:paraId="678903BB" w14:textId="77777777" w:rsidTr="003E3EA0">
        <w:tc>
          <w:tcPr>
            <w:tcW w:w="2880" w:type="dxa"/>
          </w:tcPr>
          <w:p w14:paraId="09AAEEE5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M – Modificar</w:t>
            </w:r>
          </w:p>
        </w:tc>
        <w:tc>
          <w:tcPr>
            <w:tcW w:w="2880" w:type="dxa"/>
          </w:tcPr>
          <w:p w14:paraId="7D9B8754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¿Qué se puede aumentar, reducir, cambiar de forma o de color?</w:t>
            </w:r>
          </w:p>
        </w:tc>
        <w:tc>
          <w:tcPr>
            <w:tcW w:w="2880" w:type="dxa"/>
          </w:tcPr>
          <w:p w14:paraId="52A38DF0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</w:p>
        </w:tc>
      </w:tr>
      <w:tr w:rsidR="00ED6152" w:rsidRPr="00FB1967" w14:paraId="09D7A46C" w14:textId="77777777" w:rsidTr="003E3EA0">
        <w:tc>
          <w:tcPr>
            <w:tcW w:w="2880" w:type="dxa"/>
          </w:tcPr>
          <w:p w14:paraId="0E610B15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P – Proponer otros usos</w:t>
            </w:r>
          </w:p>
        </w:tc>
        <w:tc>
          <w:tcPr>
            <w:tcW w:w="2880" w:type="dxa"/>
          </w:tcPr>
          <w:p w14:paraId="3BF2D88E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¿Qué otros usos puede tener el objeto?</w:t>
            </w:r>
          </w:p>
        </w:tc>
        <w:tc>
          <w:tcPr>
            <w:tcW w:w="2880" w:type="dxa"/>
          </w:tcPr>
          <w:p w14:paraId="6E6A94B4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</w:p>
        </w:tc>
      </w:tr>
      <w:tr w:rsidR="00ED6152" w:rsidRPr="00FB1967" w14:paraId="05EFE404" w14:textId="77777777" w:rsidTr="003E3EA0">
        <w:tc>
          <w:tcPr>
            <w:tcW w:w="2880" w:type="dxa"/>
          </w:tcPr>
          <w:p w14:paraId="30CB6D6C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E – Eliminar</w:t>
            </w:r>
          </w:p>
        </w:tc>
        <w:tc>
          <w:tcPr>
            <w:tcW w:w="2880" w:type="dxa"/>
          </w:tcPr>
          <w:p w14:paraId="073185D4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¿Qué parte o característica se puede quitar sin afectar su utilidad?</w:t>
            </w:r>
          </w:p>
        </w:tc>
        <w:tc>
          <w:tcPr>
            <w:tcW w:w="2880" w:type="dxa"/>
          </w:tcPr>
          <w:p w14:paraId="11E7D555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</w:p>
        </w:tc>
      </w:tr>
      <w:tr w:rsidR="00ED6152" w:rsidRPr="00FB1967" w14:paraId="49AB51DF" w14:textId="77777777" w:rsidTr="003E3EA0">
        <w:tc>
          <w:tcPr>
            <w:tcW w:w="2880" w:type="dxa"/>
          </w:tcPr>
          <w:p w14:paraId="5F0B2187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R – Reordenar / Reemplazar</w:t>
            </w:r>
          </w:p>
        </w:tc>
        <w:tc>
          <w:tcPr>
            <w:tcW w:w="2880" w:type="dxa"/>
          </w:tcPr>
          <w:p w14:paraId="49121B19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  <w:r w:rsidRPr="00FB1967">
              <w:rPr>
                <w:rFonts w:ascii="Times New Roman" w:hAnsi="Times New Roman" w:cs="Times New Roman"/>
              </w:rPr>
              <w:t>¿Qué se puede cambiar de lugar, orden o secuencia?</w:t>
            </w:r>
          </w:p>
        </w:tc>
        <w:tc>
          <w:tcPr>
            <w:tcW w:w="2880" w:type="dxa"/>
          </w:tcPr>
          <w:p w14:paraId="56A66CDE" w14:textId="77777777" w:rsidR="00ED6152" w:rsidRPr="00FB1967" w:rsidRDefault="00ED6152" w:rsidP="00ED6152">
            <w:pPr>
              <w:rPr>
                <w:rFonts w:ascii="Times New Roman" w:hAnsi="Times New Roman" w:cs="Times New Roman"/>
              </w:rPr>
            </w:pPr>
          </w:p>
        </w:tc>
      </w:tr>
    </w:tbl>
    <w:p w14:paraId="07CD4B86" w14:textId="0AF27A7C" w:rsidR="00ED6152" w:rsidRPr="00FB1967" w:rsidRDefault="00ED6152" w:rsidP="00ED6152">
      <w:pPr>
        <w:rPr>
          <w:rFonts w:ascii="Times New Roman" w:hAnsi="Times New Roman" w:cs="Times New Roman"/>
        </w:rPr>
      </w:pPr>
      <w:r w:rsidRPr="00FB1967">
        <w:rPr>
          <w:rFonts w:ascii="Times New Roman" w:hAnsi="Times New Roman" w:cs="Times New Roman"/>
        </w:rPr>
        <w:br/>
      </w:r>
    </w:p>
    <w:p w14:paraId="094A5ACE" w14:textId="77777777" w:rsidR="003B3EB0" w:rsidRPr="00E214AC" w:rsidRDefault="003B3EB0" w:rsidP="00ED6152"/>
    <w:sectPr w:rsidR="003B3EB0" w:rsidRPr="00E214AC" w:rsidSect="003B3EB0">
      <w:headerReference w:type="default" r:id="rId7"/>
      <w:footerReference w:type="default" r:id="rId8"/>
      <w:pgSz w:w="11906" w:h="16838"/>
      <w:pgMar w:top="993" w:right="1701" w:bottom="1135" w:left="1701" w:header="737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74BB1" w14:textId="77777777" w:rsidR="00985008" w:rsidRDefault="00985008" w:rsidP="00387E0E">
      <w:r>
        <w:separator/>
      </w:r>
    </w:p>
  </w:endnote>
  <w:endnote w:type="continuationSeparator" w:id="0">
    <w:p w14:paraId="77565A44" w14:textId="77777777" w:rsidR="00985008" w:rsidRDefault="00985008" w:rsidP="0038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08FCC" w14:textId="5EA87ED3" w:rsidR="000327DD" w:rsidRPr="003B3EB0" w:rsidRDefault="00AA092A" w:rsidP="0030098E">
    <w:pPr>
      <w:pStyle w:val="Piedepgina"/>
      <w:jc w:val="center"/>
      <w:rPr>
        <w:color w:val="2F5496" w:themeColor="accent1" w:themeShade="BF"/>
        <w:sz w:val="18"/>
        <w:szCs w:val="18"/>
      </w:rPr>
    </w:pPr>
    <w:r w:rsidRPr="003B3EB0">
      <w:rPr>
        <w:noProof/>
        <w:color w:val="2F5496" w:themeColor="accent1" w:themeShade="BF"/>
        <w:sz w:val="18"/>
        <w:szCs w:val="18"/>
        <w:lang w:val="en-US"/>
      </w:rPr>
      <w:drawing>
        <wp:anchor distT="0" distB="0" distL="114300" distR="114300" simplePos="0" relativeHeight="251664384" behindDoc="1" locked="0" layoutInCell="1" allowOverlap="1" wp14:anchorId="2C48A010" wp14:editId="3D223C4C">
          <wp:simplePos x="0" y="0"/>
          <wp:positionH relativeFrom="page">
            <wp:align>left</wp:align>
          </wp:positionH>
          <wp:positionV relativeFrom="paragraph">
            <wp:posOffset>10795</wp:posOffset>
          </wp:positionV>
          <wp:extent cx="7546975" cy="678180"/>
          <wp:effectExtent l="0" t="0" r="0" b="7620"/>
          <wp:wrapNone/>
          <wp:docPr id="18398876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5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-250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456" b="78563"/>
                  <a:stretch/>
                </pic:blipFill>
                <pic:spPr bwMode="auto">
                  <a:xfrm rot="10800000">
                    <a:off x="0" y="0"/>
                    <a:ext cx="754697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3EB0">
      <w:rPr>
        <w:color w:val="2F5496" w:themeColor="accent1" w:themeShade="BF"/>
        <w:sz w:val="18"/>
        <w:szCs w:val="18"/>
      </w:rPr>
      <w:t xml:space="preserve">Dir. Avenida 24 de </w:t>
    </w:r>
    <w:proofErr w:type="gramStart"/>
    <w:r w:rsidRPr="003B3EB0">
      <w:rPr>
        <w:color w:val="2F5496" w:themeColor="accent1" w:themeShade="BF"/>
        <w:sz w:val="18"/>
        <w:szCs w:val="18"/>
      </w:rPr>
      <w:t>Mayo</w:t>
    </w:r>
    <w:proofErr w:type="gramEnd"/>
    <w:r w:rsidRPr="003B3EB0">
      <w:rPr>
        <w:color w:val="2F5496" w:themeColor="accent1" w:themeShade="BF"/>
        <w:sz w:val="18"/>
        <w:szCs w:val="18"/>
      </w:rPr>
      <w:t xml:space="preserve"> y Ernesto Che Guevara</w:t>
    </w:r>
  </w:p>
  <w:p w14:paraId="160E73D5" w14:textId="2AD3C012" w:rsidR="00CD38B6" w:rsidRPr="003B3EB0" w:rsidRDefault="000327DD" w:rsidP="000327DD">
    <w:pPr>
      <w:pStyle w:val="Piedepgina"/>
      <w:jc w:val="center"/>
      <w:rPr>
        <w:color w:val="2F5496" w:themeColor="accent1" w:themeShade="BF"/>
        <w:sz w:val="18"/>
        <w:szCs w:val="18"/>
      </w:rPr>
    </w:pPr>
    <w:r w:rsidRPr="003B3EB0">
      <w:rPr>
        <w:color w:val="2F5496" w:themeColor="accent1" w:themeShade="BF"/>
        <w:sz w:val="18"/>
        <w:szCs w:val="18"/>
      </w:rPr>
      <w:t>Teléfono</w:t>
    </w:r>
    <w:r w:rsidR="003B3EB0">
      <w:rPr>
        <w:color w:val="2F5496" w:themeColor="accent1" w:themeShade="BF"/>
        <w:sz w:val="18"/>
        <w:szCs w:val="18"/>
      </w:rPr>
      <w:t>:</w:t>
    </w:r>
    <w:r w:rsidRPr="003B3EB0">
      <w:rPr>
        <w:color w:val="2F5496" w:themeColor="accent1" w:themeShade="BF"/>
        <w:sz w:val="18"/>
        <w:szCs w:val="18"/>
      </w:rPr>
      <w:t xml:space="preserve"> </w:t>
    </w:r>
    <w:proofErr w:type="gramStart"/>
    <w:r w:rsidRPr="003B3EB0">
      <w:rPr>
        <w:color w:val="2F5496" w:themeColor="accent1" w:themeShade="BF"/>
        <w:sz w:val="18"/>
        <w:szCs w:val="18"/>
      </w:rPr>
      <w:t>0995310394</w:t>
    </w:r>
    <w:r w:rsidR="00F435CE" w:rsidRPr="003B3EB0">
      <w:rPr>
        <w:color w:val="2F5496" w:themeColor="accent1" w:themeShade="BF"/>
        <w:sz w:val="18"/>
        <w:szCs w:val="18"/>
      </w:rPr>
      <w:t xml:space="preserve">  </w:t>
    </w:r>
    <w:r w:rsidR="00C278DE" w:rsidRPr="003B3EB0">
      <w:rPr>
        <w:color w:val="2F5496" w:themeColor="accent1" w:themeShade="BF"/>
        <w:sz w:val="18"/>
        <w:szCs w:val="18"/>
      </w:rPr>
      <w:t>-</w:t>
    </w:r>
    <w:proofErr w:type="gramEnd"/>
    <w:r w:rsidR="003B3EB0">
      <w:rPr>
        <w:color w:val="2F5496" w:themeColor="accent1" w:themeShade="BF"/>
        <w:sz w:val="18"/>
        <w:szCs w:val="18"/>
      </w:rPr>
      <w:t xml:space="preserve">  correo:</w:t>
    </w:r>
    <w:r w:rsidR="00CD38B6" w:rsidRPr="003B3EB0">
      <w:rPr>
        <w:color w:val="2F5496" w:themeColor="accent1" w:themeShade="BF"/>
        <w:sz w:val="18"/>
        <w:szCs w:val="18"/>
      </w:rPr>
      <w:t xml:space="preserve"> </w:t>
    </w:r>
    <w:r w:rsidR="00202490" w:rsidRPr="003B3EB0">
      <w:rPr>
        <w:color w:val="2F5496" w:themeColor="accent1" w:themeShade="BF"/>
        <w:sz w:val="18"/>
        <w:szCs w:val="18"/>
      </w:rPr>
      <w:t>comunicacion@insteclrg.edu.ec</w:t>
    </w:r>
  </w:p>
  <w:p w14:paraId="79174068" w14:textId="39BA9F51" w:rsidR="00387E0E" w:rsidRDefault="00462DD7" w:rsidP="00462DD7">
    <w:pPr>
      <w:pStyle w:val="Piedepgina"/>
    </w:pPr>
    <w:r w:rsidRPr="003B3EB0">
      <w:rPr>
        <w:color w:val="2F5496" w:themeColor="accent1" w:themeShade="BF"/>
        <w:sz w:val="18"/>
        <w:szCs w:val="18"/>
      </w:rPr>
      <w:tab/>
    </w:r>
    <w:r w:rsidR="00AA092A" w:rsidRPr="003B3EB0">
      <w:rPr>
        <w:color w:val="2F5496" w:themeColor="accent1" w:themeShade="BF"/>
        <w:sz w:val="18"/>
        <w:szCs w:val="18"/>
      </w:rPr>
      <w:t>Azogues - Ecuador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21226" w14:textId="77777777" w:rsidR="00985008" w:rsidRDefault="00985008" w:rsidP="00387E0E">
      <w:r>
        <w:separator/>
      </w:r>
    </w:p>
  </w:footnote>
  <w:footnote w:type="continuationSeparator" w:id="0">
    <w:p w14:paraId="06285812" w14:textId="77777777" w:rsidR="00985008" w:rsidRDefault="00985008" w:rsidP="00387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132F8" w14:textId="6406E164" w:rsidR="00387E0E" w:rsidRDefault="003B3EB0">
    <w:pPr>
      <w:pStyle w:val="Encabezado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152D76E8" wp14:editId="6E04C1F6">
          <wp:simplePos x="0" y="0"/>
          <wp:positionH relativeFrom="margin">
            <wp:posOffset>5290185</wp:posOffset>
          </wp:positionH>
          <wp:positionV relativeFrom="paragraph">
            <wp:posOffset>-335925</wp:posOffset>
          </wp:positionV>
          <wp:extent cx="708660" cy="508646"/>
          <wp:effectExtent l="0" t="0" r="0" b="5715"/>
          <wp:wrapNone/>
          <wp:docPr id="1289677148" name="Imagen 128967714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15" t="7125" r="7369" b="16696"/>
                  <a:stretch/>
                </pic:blipFill>
                <pic:spPr bwMode="auto">
                  <a:xfrm>
                    <a:off x="0" y="0"/>
                    <a:ext cx="711462" cy="5106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5F328BB1" wp14:editId="2091630D">
          <wp:simplePos x="0" y="0"/>
          <wp:positionH relativeFrom="column">
            <wp:posOffset>-661035</wp:posOffset>
          </wp:positionH>
          <wp:positionV relativeFrom="paragraph">
            <wp:posOffset>-382432</wp:posOffset>
          </wp:positionV>
          <wp:extent cx="1333500" cy="562137"/>
          <wp:effectExtent l="0" t="0" r="0" b="9525"/>
          <wp:wrapNone/>
          <wp:docPr id="380090112" name="Imagen 380090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40000"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217" cy="56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0CADDDA" wp14:editId="4B6CCC5B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62215" cy="664029"/>
          <wp:effectExtent l="0" t="0" r="635" b="3175"/>
          <wp:wrapNone/>
          <wp:docPr id="13620084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alphaModFix amt="35000"/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sharpenSoften amount="-250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456" b="73873"/>
                  <a:stretch/>
                </pic:blipFill>
                <pic:spPr bwMode="auto">
                  <a:xfrm>
                    <a:off x="0" y="0"/>
                    <a:ext cx="7583081" cy="6658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43B44"/>
    <w:multiLevelType w:val="multilevel"/>
    <w:tmpl w:val="B338E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CE1A24"/>
    <w:multiLevelType w:val="multilevel"/>
    <w:tmpl w:val="F918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674D32"/>
    <w:multiLevelType w:val="hybridMultilevel"/>
    <w:tmpl w:val="69544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2"/>
    <w:rsid w:val="00015C19"/>
    <w:rsid w:val="00021E08"/>
    <w:rsid w:val="000327DD"/>
    <w:rsid w:val="000D2F8E"/>
    <w:rsid w:val="000D3C7D"/>
    <w:rsid w:val="000F48BD"/>
    <w:rsid w:val="000F6817"/>
    <w:rsid w:val="00100B86"/>
    <w:rsid w:val="00132207"/>
    <w:rsid w:val="0015493A"/>
    <w:rsid w:val="001603C9"/>
    <w:rsid w:val="0017422F"/>
    <w:rsid w:val="00202490"/>
    <w:rsid w:val="00204940"/>
    <w:rsid w:val="002247CF"/>
    <w:rsid w:val="00234465"/>
    <w:rsid w:val="00235656"/>
    <w:rsid w:val="00276AC6"/>
    <w:rsid w:val="0030098E"/>
    <w:rsid w:val="003319FA"/>
    <w:rsid w:val="00387E0E"/>
    <w:rsid w:val="003B3EB0"/>
    <w:rsid w:val="003C2704"/>
    <w:rsid w:val="00401475"/>
    <w:rsid w:val="004213BC"/>
    <w:rsid w:val="00462DD7"/>
    <w:rsid w:val="004C63C2"/>
    <w:rsid w:val="004E728F"/>
    <w:rsid w:val="00517CE4"/>
    <w:rsid w:val="00571324"/>
    <w:rsid w:val="005A05B9"/>
    <w:rsid w:val="005B6AE8"/>
    <w:rsid w:val="005C0864"/>
    <w:rsid w:val="005C278A"/>
    <w:rsid w:val="005D4FAF"/>
    <w:rsid w:val="005D7B31"/>
    <w:rsid w:val="00630A00"/>
    <w:rsid w:val="00662857"/>
    <w:rsid w:val="00672AD9"/>
    <w:rsid w:val="006E59E3"/>
    <w:rsid w:val="00717867"/>
    <w:rsid w:val="00720DD0"/>
    <w:rsid w:val="00771383"/>
    <w:rsid w:val="007720C0"/>
    <w:rsid w:val="007C33B6"/>
    <w:rsid w:val="00831D25"/>
    <w:rsid w:val="0092664D"/>
    <w:rsid w:val="00985008"/>
    <w:rsid w:val="009F08FD"/>
    <w:rsid w:val="009F21C4"/>
    <w:rsid w:val="00A43671"/>
    <w:rsid w:val="00A44140"/>
    <w:rsid w:val="00A45308"/>
    <w:rsid w:val="00A62DD7"/>
    <w:rsid w:val="00A708C9"/>
    <w:rsid w:val="00AA092A"/>
    <w:rsid w:val="00B22781"/>
    <w:rsid w:val="00B24343"/>
    <w:rsid w:val="00B349C6"/>
    <w:rsid w:val="00B636DB"/>
    <w:rsid w:val="00B91CA9"/>
    <w:rsid w:val="00BF7022"/>
    <w:rsid w:val="00C03FF1"/>
    <w:rsid w:val="00C278DE"/>
    <w:rsid w:val="00C71F64"/>
    <w:rsid w:val="00C945D2"/>
    <w:rsid w:val="00C9744A"/>
    <w:rsid w:val="00CD38B6"/>
    <w:rsid w:val="00CE5DD3"/>
    <w:rsid w:val="00D32338"/>
    <w:rsid w:val="00D516A1"/>
    <w:rsid w:val="00D72282"/>
    <w:rsid w:val="00D87CD1"/>
    <w:rsid w:val="00D904F2"/>
    <w:rsid w:val="00DB44C9"/>
    <w:rsid w:val="00E15A2B"/>
    <w:rsid w:val="00E214AC"/>
    <w:rsid w:val="00E4557F"/>
    <w:rsid w:val="00E974C6"/>
    <w:rsid w:val="00EA69ED"/>
    <w:rsid w:val="00ED29CC"/>
    <w:rsid w:val="00ED3C0C"/>
    <w:rsid w:val="00ED6152"/>
    <w:rsid w:val="00F03D73"/>
    <w:rsid w:val="00F435CE"/>
    <w:rsid w:val="00F67296"/>
    <w:rsid w:val="00F75E12"/>
    <w:rsid w:val="00FA2D94"/>
    <w:rsid w:val="00FA599B"/>
    <w:rsid w:val="00FE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D7DFE"/>
  <w15:chartTrackingRefBased/>
  <w15:docId w15:val="{346CC60F-A3F3-442B-9DA1-03DA27F5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817"/>
    <w:pPr>
      <w:suppressAutoHyphens/>
      <w:spacing w:after="0" w:line="240" w:lineRule="auto"/>
    </w:pPr>
    <w:rPr>
      <w:rFonts w:ascii="Liberation Serif" w:eastAsia="Noto Serif CJK SC" w:hAnsi="Liberation Serif" w:cs="FreeSans"/>
      <w:sz w:val="24"/>
      <w:szCs w:val="24"/>
      <w:lang w:eastAsia="zh-CN" w:bidi="hi-I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7E0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87E0E"/>
  </w:style>
  <w:style w:type="paragraph" w:styleId="Piedepgina">
    <w:name w:val="footer"/>
    <w:basedOn w:val="Normal"/>
    <w:link w:val="PiedepginaCar"/>
    <w:uiPriority w:val="99"/>
    <w:unhideWhenUsed/>
    <w:rsid w:val="00387E0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87E0E"/>
  </w:style>
  <w:style w:type="paragraph" w:styleId="Sinespaciado">
    <w:name w:val="No Spacing"/>
    <w:uiPriority w:val="1"/>
    <w:qFormat/>
    <w:rsid w:val="00100B86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327D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327DD"/>
    <w:rPr>
      <w:color w:val="605E5C"/>
      <w:shd w:val="clear" w:color="auto" w:fill="E1DFDD"/>
    </w:rPr>
  </w:style>
  <w:style w:type="character" w:styleId="Textoennegrita">
    <w:name w:val="Strong"/>
    <w:qFormat/>
    <w:rsid w:val="000F6817"/>
    <w:rPr>
      <w:b/>
      <w:bCs/>
    </w:rPr>
  </w:style>
  <w:style w:type="paragraph" w:styleId="Textoindependiente">
    <w:name w:val="Body Text"/>
    <w:basedOn w:val="Normal"/>
    <w:link w:val="TextoindependienteCar"/>
    <w:rsid w:val="000F6817"/>
    <w:pPr>
      <w:spacing w:after="14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0F6817"/>
    <w:rPr>
      <w:rFonts w:ascii="Liberation Serif" w:eastAsia="Noto Serif CJK SC" w:hAnsi="Liberation Serif" w:cs="FreeSans"/>
      <w:sz w:val="24"/>
      <w:szCs w:val="24"/>
      <w:lang w:eastAsia="zh-CN" w:bidi="hi-IN"/>
      <w14:ligatures w14:val="none"/>
    </w:rPr>
  </w:style>
  <w:style w:type="table" w:styleId="Tablaconcuadrcula">
    <w:name w:val="Table Grid"/>
    <w:basedOn w:val="Tablanormal"/>
    <w:uiPriority w:val="59"/>
    <w:rsid w:val="00D51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615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3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microsoft.com/office/2007/relationships/hdphoto" Target="media/hdphoto3.wdp"/><Relationship Id="rId5" Type="http://schemas.openxmlformats.org/officeDocument/2006/relationships/image" Target="media/image3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men</dc:creator>
  <cp:keywords/>
  <dc:description/>
  <cp:lastModifiedBy>Degsi</cp:lastModifiedBy>
  <cp:revision>2</cp:revision>
  <cp:lastPrinted>2025-04-01T22:10:00Z</cp:lastPrinted>
  <dcterms:created xsi:type="dcterms:W3CDTF">2025-10-17T23:13:00Z</dcterms:created>
  <dcterms:modified xsi:type="dcterms:W3CDTF">2025-10-17T23:13:00Z</dcterms:modified>
</cp:coreProperties>
</file>