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705AC0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705AC0" w:rsidRDefault="00705AC0" w:rsidP="00705AC0">
            <w:pPr>
              <w:rPr>
                <w:rFonts w:cstheme="minorHAnsi"/>
                <w:smallCaps/>
                <w:sz w:val="20"/>
                <w:szCs w:val="20"/>
                <w:lang w:val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Carrera: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mallCaps/>
                <w:sz w:val="20"/>
                <w:szCs w:val="20"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3BBEC55E" w:rsidR="00705AC0" w:rsidRPr="00705AC0" w:rsidRDefault="00F84A6E" w:rsidP="00705AC0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Práctico autónomo </w:t>
            </w:r>
            <w:proofErr w:type="spellStart"/>
            <w:r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CF1414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2</w:t>
            </w:r>
          </w:p>
        </w:tc>
      </w:tr>
      <w:tr w:rsidR="00705AC0" w:rsidRPr="00705AC0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Asignatura:</w:t>
            </w:r>
            <w:r>
              <w:rPr>
                <w:rFonts w:cstheme="minorHAnsi"/>
                <w:b/>
                <w:bCs/>
                <w:sz w:val="20"/>
                <w:szCs w:val="20"/>
                <w:lang w:val="es-EC"/>
              </w:rPr>
              <w:t xml:space="preserve"> </w:t>
            </w:r>
            <w:r w:rsidR="00F84A6E">
              <w:rPr>
                <w:rFonts w:cstheme="minorHAnsi"/>
                <w:sz w:val="20"/>
                <w:szCs w:val="20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183F06C9" w:rsidR="00F84A6E" w:rsidRDefault="00F84A6E" w:rsidP="00F84A6E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Envío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CD7EB9" w:rsidRPr="00CD7EB9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25</w:t>
            </w:r>
            <w:r w:rsidRPr="00CD7EB9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</w:t>
            </w:r>
            <w:r w:rsidR="00CD7EB9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05</w:t>
            </w:r>
            <w:r w:rsidRPr="00705AC0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/202</w:t>
            </w:r>
            <w:r w:rsidR="00CD7EB9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6</w:t>
            </w:r>
          </w:p>
          <w:p w14:paraId="5D39897D" w14:textId="5E24E8E8" w:rsidR="00705AC0" w:rsidRPr="00705AC0" w:rsidRDefault="00705AC0" w:rsidP="00F84A6E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Entrega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CD7EB9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29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</w:t>
            </w:r>
            <w:r w:rsidR="00CD7EB9">
              <w:rPr>
                <w:rFonts w:cstheme="minorHAnsi"/>
                <w:sz w:val="20"/>
                <w:szCs w:val="20"/>
                <w:lang w:val="es-EC" w:eastAsia="es-EC"/>
              </w:rPr>
              <w:t>06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/202</w:t>
            </w:r>
            <w:r w:rsidR="00CD7EB9">
              <w:rPr>
                <w:rFonts w:cstheme="minorHAnsi"/>
                <w:sz w:val="20"/>
                <w:szCs w:val="20"/>
                <w:lang w:val="es-EC" w:eastAsia="es-EC"/>
              </w:rPr>
              <w:t>6</w:t>
            </w:r>
          </w:p>
        </w:tc>
      </w:tr>
      <w:tr w:rsidR="00705AC0" w:rsidRPr="00705AC0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Docente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6413A626" w:rsidR="00705AC0" w:rsidRPr="00CD7EB9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proofErr w:type="spellStart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Horas: 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CD7EB9">
              <w:rPr>
                <w:rFonts w:cstheme="minorHAnsi"/>
                <w:sz w:val="20"/>
                <w:szCs w:val="20"/>
                <w:lang w:val="es-EC" w:eastAsia="es-EC"/>
              </w:rPr>
              <w:t>4</w:t>
            </w:r>
          </w:p>
        </w:tc>
      </w:tr>
      <w:tr w:rsidR="00705AC0" w:rsidRPr="00705AC0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705AC0" w:rsidRDefault="00705AC0" w:rsidP="004504AB">
            <w:pPr>
              <w:rPr>
                <w:rFonts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mallCaps/>
                <w:color w:val="000000"/>
                <w:sz w:val="20"/>
                <w:szCs w:val="2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Default="00705AC0" w:rsidP="00705AC0"/>
    <w:p w14:paraId="1C83A413" w14:textId="6E2CD678" w:rsidR="00705AC0" w:rsidRDefault="00705AC0" w:rsidP="00705AC0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TEMA: </w:t>
      </w:r>
      <w:r w:rsidR="00D06F0E" w:rsidRPr="00D06F0E">
        <w:t>Métodos de siembra</w:t>
      </w:r>
    </w:p>
    <w:p w14:paraId="3914418C" w14:textId="34AC2BB5" w:rsidR="006F46CD" w:rsidRPr="006F46CD" w:rsidRDefault="004D5293" w:rsidP="006F46CD">
      <w:pPr>
        <w:pStyle w:val="Prrafodelista"/>
        <w:numPr>
          <w:ilvl w:val="0"/>
          <w:numId w:val="9"/>
        </w:numPr>
        <w:rPr>
          <w:lang w:val="es-EC"/>
        </w:rPr>
      </w:pPr>
      <w:r>
        <w:rPr>
          <w:b/>
          <w:bCs/>
        </w:rPr>
        <w:t>RESULTADO DE APRENDIZAJE:</w:t>
      </w:r>
      <w:r w:rsidR="00705AC0">
        <w:rPr>
          <w:b/>
          <w:bCs/>
        </w:rPr>
        <w:t xml:space="preserve"> </w:t>
      </w:r>
      <w:r w:rsidRPr="004D5293">
        <w:t xml:space="preserve">Implementa técnicas de </w:t>
      </w:r>
      <w:proofErr w:type="gramStart"/>
      <w:r w:rsidRPr="004D5293">
        <w:t>preparación  y</w:t>
      </w:r>
      <w:proofErr w:type="gramEnd"/>
      <w:r w:rsidRPr="004D5293">
        <w:t xml:space="preserve"> manejo del suelo en el cultivo de pastos, considerando la conservación del recurso y la productividad</w:t>
      </w:r>
      <w:r w:rsidR="00D06F0E" w:rsidRPr="00D06F0E">
        <w:t>.</w:t>
      </w:r>
      <w:r w:rsidR="006F46CD">
        <w:t xml:space="preserve"> </w:t>
      </w:r>
    </w:p>
    <w:p w14:paraId="3BD13F9C" w14:textId="1AF877DF" w:rsidR="006F46CD" w:rsidRDefault="006F46CD" w:rsidP="006F46CD">
      <w:pPr>
        <w:pStyle w:val="Prrafodelista"/>
        <w:numPr>
          <w:ilvl w:val="0"/>
          <w:numId w:val="9"/>
        </w:numPr>
        <w:rPr>
          <w:b/>
          <w:bCs/>
          <w:lang w:val="es-EC"/>
        </w:rPr>
      </w:pPr>
      <w:r w:rsidRPr="006F46CD">
        <w:rPr>
          <w:b/>
          <w:bCs/>
          <w:lang w:val="es-EC"/>
        </w:rPr>
        <w:t>INSTRUCCIONES</w:t>
      </w:r>
      <w:r>
        <w:rPr>
          <w:b/>
          <w:bCs/>
          <w:lang w:val="es-EC"/>
        </w:rPr>
        <w:t>:</w:t>
      </w:r>
    </w:p>
    <w:p w14:paraId="0DC882BB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En grupos de trabajo, establezcan dos parcelas demostrativas utilizando diferentes métodos de siembra y mezclas forrajeras.</w:t>
      </w:r>
    </w:p>
    <w:p w14:paraId="5EF93B78" w14:textId="30102F1E" w:rsidR="004D5293" w:rsidRPr="004D5293" w:rsidRDefault="004D5293" w:rsidP="004D5293">
      <w:pPr>
        <w:pStyle w:val="Prrafodelista"/>
        <w:numPr>
          <w:ilvl w:val="0"/>
          <w:numId w:val="27"/>
        </w:numPr>
        <w:rPr>
          <w:lang w:val="es-EC"/>
        </w:rPr>
      </w:pPr>
      <w:r w:rsidRPr="004D5293">
        <w:rPr>
          <w:lang w:val="es-EC"/>
        </w:rPr>
        <w:t xml:space="preserve"> Preparación del terreno</w:t>
      </w:r>
    </w:p>
    <w:p w14:paraId="1A6B41E3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Realicen la preparación básica del área asignada considerando:</w:t>
      </w:r>
    </w:p>
    <w:p w14:paraId="1FCB6C65" w14:textId="77777777" w:rsidR="004D5293" w:rsidRPr="004D5293" w:rsidRDefault="004D5293" w:rsidP="004D5293">
      <w:pPr>
        <w:numPr>
          <w:ilvl w:val="0"/>
          <w:numId w:val="21"/>
        </w:numPr>
        <w:rPr>
          <w:lang w:val="es-EC"/>
        </w:rPr>
      </w:pPr>
      <w:r w:rsidRPr="004D5293">
        <w:rPr>
          <w:lang w:val="es-EC"/>
        </w:rPr>
        <w:t xml:space="preserve">Limpieza del terreno </w:t>
      </w:r>
    </w:p>
    <w:p w14:paraId="5A0A2ABE" w14:textId="77777777" w:rsidR="004D5293" w:rsidRPr="004D5293" w:rsidRDefault="004D5293" w:rsidP="004D5293">
      <w:pPr>
        <w:numPr>
          <w:ilvl w:val="0"/>
          <w:numId w:val="21"/>
        </w:numPr>
        <w:rPr>
          <w:lang w:val="es-EC"/>
        </w:rPr>
      </w:pPr>
      <w:r w:rsidRPr="004D5293">
        <w:rPr>
          <w:lang w:val="es-EC"/>
        </w:rPr>
        <w:t xml:space="preserve">Retiro de malezas o residuos </w:t>
      </w:r>
    </w:p>
    <w:p w14:paraId="5316A2E0" w14:textId="77777777" w:rsidR="004D5293" w:rsidRPr="004D5293" w:rsidRDefault="004D5293" w:rsidP="004D5293">
      <w:pPr>
        <w:numPr>
          <w:ilvl w:val="0"/>
          <w:numId w:val="21"/>
        </w:numPr>
        <w:rPr>
          <w:lang w:val="es-EC"/>
        </w:rPr>
      </w:pPr>
      <w:r w:rsidRPr="004D5293">
        <w:rPr>
          <w:lang w:val="es-EC"/>
        </w:rPr>
        <w:t xml:space="preserve">Nivelación superficial </w:t>
      </w:r>
    </w:p>
    <w:p w14:paraId="26733BC6" w14:textId="77777777" w:rsidR="004D5293" w:rsidRPr="004D5293" w:rsidRDefault="004D5293" w:rsidP="004D5293">
      <w:pPr>
        <w:numPr>
          <w:ilvl w:val="0"/>
          <w:numId w:val="21"/>
        </w:numPr>
        <w:rPr>
          <w:lang w:val="es-EC"/>
        </w:rPr>
      </w:pPr>
      <w:r w:rsidRPr="004D5293">
        <w:rPr>
          <w:lang w:val="es-EC"/>
        </w:rPr>
        <w:t xml:space="preserve">Delimitación de las parcelas </w:t>
      </w:r>
    </w:p>
    <w:p w14:paraId="2DC8F0F3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Cada parcela debe estar identificada con:</w:t>
      </w:r>
    </w:p>
    <w:p w14:paraId="10D061D6" w14:textId="77777777" w:rsidR="004D5293" w:rsidRPr="004D5293" w:rsidRDefault="004D5293" w:rsidP="004D5293">
      <w:pPr>
        <w:numPr>
          <w:ilvl w:val="0"/>
          <w:numId w:val="22"/>
        </w:numPr>
        <w:rPr>
          <w:lang w:val="es-EC"/>
        </w:rPr>
      </w:pPr>
      <w:r w:rsidRPr="004D5293">
        <w:rPr>
          <w:lang w:val="es-EC"/>
        </w:rPr>
        <w:t xml:space="preserve">Nombre del grupo </w:t>
      </w:r>
    </w:p>
    <w:p w14:paraId="25461421" w14:textId="77777777" w:rsidR="004D5293" w:rsidRPr="004D5293" w:rsidRDefault="004D5293" w:rsidP="004D5293">
      <w:pPr>
        <w:numPr>
          <w:ilvl w:val="0"/>
          <w:numId w:val="22"/>
        </w:numPr>
        <w:rPr>
          <w:lang w:val="es-EC"/>
        </w:rPr>
      </w:pPr>
      <w:r w:rsidRPr="004D5293">
        <w:rPr>
          <w:lang w:val="es-EC"/>
        </w:rPr>
        <w:t xml:space="preserve">Método de siembra </w:t>
      </w:r>
    </w:p>
    <w:p w14:paraId="0C7EF11C" w14:textId="77777777" w:rsidR="004D5293" w:rsidRPr="004D5293" w:rsidRDefault="004D5293" w:rsidP="004D5293">
      <w:pPr>
        <w:numPr>
          <w:ilvl w:val="0"/>
          <w:numId w:val="22"/>
        </w:numPr>
        <w:rPr>
          <w:lang w:val="es-EC"/>
        </w:rPr>
      </w:pPr>
      <w:r w:rsidRPr="004D5293">
        <w:rPr>
          <w:lang w:val="es-EC"/>
        </w:rPr>
        <w:t xml:space="preserve">Mezcla forrajera utilizada </w:t>
      </w:r>
    </w:p>
    <w:p w14:paraId="4AADE728" w14:textId="356870A5" w:rsidR="004D5293" w:rsidRPr="004D5293" w:rsidRDefault="004D5293" w:rsidP="004D5293">
      <w:pPr>
        <w:pStyle w:val="Prrafodelista"/>
        <w:numPr>
          <w:ilvl w:val="0"/>
          <w:numId w:val="27"/>
        </w:numPr>
        <w:rPr>
          <w:lang w:val="es-EC"/>
        </w:rPr>
      </w:pPr>
      <w:r w:rsidRPr="004D5293">
        <w:rPr>
          <w:lang w:val="es-EC"/>
        </w:rPr>
        <w:t xml:space="preserve"> Establecimiento de las parcelas</w:t>
      </w:r>
    </w:p>
    <w:p w14:paraId="0C89B7AF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Implementen dos tratamientos diferentes:</w:t>
      </w:r>
    </w:p>
    <w:p w14:paraId="1A58795C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Parcela 1</w:t>
      </w:r>
    </w:p>
    <w:p w14:paraId="4F348E85" w14:textId="77777777" w:rsidR="004D5293" w:rsidRPr="004D5293" w:rsidRDefault="004D5293" w:rsidP="004D5293">
      <w:pPr>
        <w:numPr>
          <w:ilvl w:val="0"/>
          <w:numId w:val="23"/>
        </w:numPr>
        <w:rPr>
          <w:lang w:val="es-EC"/>
        </w:rPr>
      </w:pPr>
      <w:r w:rsidRPr="004D5293">
        <w:rPr>
          <w:lang w:val="es-EC"/>
        </w:rPr>
        <w:t xml:space="preserve">Método de siembra 1 </w:t>
      </w:r>
    </w:p>
    <w:p w14:paraId="2E4C64D3" w14:textId="77777777" w:rsidR="004D5293" w:rsidRPr="004D5293" w:rsidRDefault="004D5293" w:rsidP="004D5293">
      <w:pPr>
        <w:numPr>
          <w:ilvl w:val="0"/>
          <w:numId w:val="23"/>
        </w:numPr>
        <w:rPr>
          <w:lang w:val="es-EC"/>
        </w:rPr>
      </w:pPr>
      <w:r w:rsidRPr="004D5293">
        <w:rPr>
          <w:lang w:val="es-EC"/>
        </w:rPr>
        <w:t xml:space="preserve">Mezcla forrajera 1 </w:t>
      </w:r>
    </w:p>
    <w:p w14:paraId="43C4CAB1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Parcela 2</w:t>
      </w:r>
    </w:p>
    <w:p w14:paraId="6FA0D28C" w14:textId="77777777" w:rsidR="004D5293" w:rsidRPr="004D5293" w:rsidRDefault="004D5293" w:rsidP="004D5293">
      <w:pPr>
        <w:numPr>
          <w:ilvl w:val="0"/>
          <w:numId w:val="24"/>
        </w:numPr>
        <w:rPr>
          <w:lang w:val="es-EC"/>
        </w:rPr>
      </w:pPr>
      <w:r w:rsidRPr="004D5293">
        <w:rPr>
          <w:lang w:val="es-EC"/>
        </w:rPr>
        <w:t xml:space="preserve">Método de siembra 2 </w:t>
      </w:r>
    </w:p>
    <w:p w14:paraId="07BA346E" w14:textId="77777777" w:rsidR="004D5293" w:rsidRPr="004D5293" w:rsidRDefault="004D5293" w:rsidP="004D5293">
      <w:pPr>
        <w:numPr>
          <w:ilvl w:val="0"/>
          <w:numId w:val="24"/>
        </w:numPr>
        <w:rPr>
          <w:lang w:val="es-EC"/>
        </w:rPr>
      </w:pPr>
      <w:r w:rsidRPr="004D5293">
        <w:rPr>
          <w:lang w:val="es-EC"/>
        </w:rPr>
        <w:t xml:space="preserve">Mezcla forrajera 2 </w:t>
      </w:r>
    </w:p>
    <w:p w14:paraId="0D7A2546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Durante el establecimiento registren:</w:t>
      </w:r>
    </w:p>
    <w:p w14:paraId="21F4A295" w14:textId="77777777" w:rsidR="004D5293" w:rsidRPr="004D5293" w:rsidRDefault="004D5293" w:rsidP="004D5293">
      <w:pPr>
        <w:numPr>
          <w:ilvl w:val="0"/>
          <w:numId w:val="25"/>
        </w:numPr>
        <w:rPr>
          <w:lang w:val="es-EC"/>
        </w:rPr>
      </w:pPr>
      <w:r w:rsidRPr="004D5293">
        <w:rPr>
          <w:lang w:val="es-EC"/>
        </w:rPr>
        <w:lastRenderedPageBreak/>
        <w:t xml:space="preserve">Tipo de semilla utilizada </w:t>
      </w:r>
    </w:p>
    <w:p w14:paraId="410DF1CA" w14:textId="77777777" w:rsidR="004D5293" w:rsidRPr="004D5293" w:rsidRDefault="004D5293" w:rsidP="004D5293">
      <w:pPr>
        <w:numPr>
          <w:ilvl w:val="0"/>
          <w:numId w:val="25"/>
        </w:numPr>
        <w:rPr>
          <w:lang w:val="es-EC"/>
        </w:rPr>
      </w:pPr>
      <w:r w:rsidRPr="004D5293">
        <w:rPr>
          <w:lang w:val="es-EC"/>
        </w:rPr>
        <w:t xml:space="preserve">Cantidad de semilla </w:t>
      </w:r>
    </w:p>
    <w:p w14:paraId="4F01AD0C" w14:textId="77777777" w:rsidR="004D5293" w:rsidRPr="004D5293" w:rsidRDefault="004D5293" w:rsidP="004D5293">
      <w:pPr>
        <w:numPr>
          <w:ilvl w:val="0"/>
          <w:numId w:val="25"/>
        </w:numPr>
        <w:rPr>
          <w:lang w:val="es-EC"/>
        </w:rPr>
      </w:pPr>
      <w:r w:rsidRPr="004D5293">
        <w:rPr>
          <w:lang w:val="es-EC"/>
        </w:rPr>
        <w:t xml:space="preserve">Distancia o distribución de siembra </w:t>
      </w:r>
    </w:p>
    <w:p w14:paraId="0E5876F6" w14:textId="77777777" w:rsidR="004D5293" w:rsidRPr="004D5293" w:rsidRDefault="004D5293" w:rsidP="004D5293">
      <w:pPr>
        <w:numPr>
          <w:ilvl w:val="0"/>
          <w:numId w:val="25"/>
        </w:numPr>
        <w:rPr>
          <w:lang w:val="es-EC"/>
        </w:rPr>
      </w:pPr>
      <w:r w:rsidRPr="004D5293">
        <w:rPr>
          <w:lang w:val="es-EC"/>
        </w:rPr>
        <w:t xml:space="preserve">Humedad del suelo </w:t>
      </w:r>
    </w:p>
    <w:p w14:paraId="72D8676C" w14:textId="77777777" w:rsidR="004D5293" w:rsidRPr="004D5293" w:rsidRDefault="004D5293" w:rsidP="004D5293">
      <w:pPr>
        <w:numPr>
          <w:ilvl w:val="0"/>
          <w:numId w:val="25"/>
        </w:numPr>
        <w:rPr>
          <w:lang w:val="es-EC"/>
        </w:rPr>
      </w:pPr>
      <w:r w:rsidRPr="004D5293">
        <w:rPr>
          <w:lang w:val="es-EC"/>
        </w:rPr>
        <w:t xml:space="preserve">Tiempo de trabajo </w:t>
      </w:r>
    </w:p>
    <w:p w14:paraId="730492F1" w14:textId="77777777" w:rsidR="004D5293" w:rsidRPr="004D5293" w:rsidRDefault="004D5293" w:rsidP="004D5293">
      <w:pPr>
        <w:numPr>
          <w:ilvl w:val="0"/>
          <w:numId w:val="25"/>
        </w:numPr>
        <w:rPr>
          <w:lang w:val="es-EC"/>
        </w:rPr>
      </w:pPr>
      <w:r w:rsidRPr="004D5293">
        <w:rPr>
          <w:lang w:val="es-EC"/>
        </w:rPr>
        <w:t xml:space="preserve">Dificultades encontradas </w:t>
      </w:r>
    </w:p>
    <w:p w14:paraId="608801B0" w14:textId="4B0D30CC" w:rsidR="004D5293" w:rsidRPr="004D5293" w:rsidRDefault="004D5293" w:rsidP="004D5293">
      <w:pPr>
        <w:pStyle w:val="Prrafodelista"/>
        <w:numPr>
          <w:ilvl w:val="0"/>
          <w:numId w:val="27"/>
        </w:numPr>
        <w:rPr>
          <w:lang w:val="es-EC"/>
        </w:rPr>
      </w:pPr>
      <w:r w:rsidRPr="004D5293">
        <w:rPr>
          <w:lang w:val="es-EC"/>
        </w:rPr>
        <w:t xml:space="preserve"> Regist</w:t>
      </w:r>
      <w:r>
        <w:rPr>
          <w:lang w:val="es-EC"/>
        </w:rPr>
        <w:t>ro</w:t>
      </w:r>
    </w:p>
    <w:p w14:paraId="5CB5B545" w14:textId="77777777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Completen una tabla comparativa.</w:t>
      </w:r>
    </w:p>
    <w:tbl>
      <w:tblPr>
        <w:tblStyle w:val="Tablaconcuadrcula"/>
        <w:tblW w:w="7856" w:type="dxa"/>
        <w:tblLook w:val="04A0" w:firstRow="1" w:lastRow="0" w:firstColumn="1" w:lastColumn="0" w:noHBand="0" w:noVBand="1"/>
      </w:tblPr>
      <w:tblGrid>
        <w:gridCol w:w="3818"/>
        <w:gridCol w:w="2019"/>
        <w:gridCol w:w="2019"/>
      </w:tblGrid>
      <w:tr w:rsidR="004D5293" w:rsidRPr="004D5293" w14:paraId="4E54DF58" w14:textId="77777777" w:rsidTr="006C5053">
        <w:trPr>
          <w:trHeight w:val="500"/>
        </w:trPr>
        <w:tc>
          <w:tcPr>
            <w:tcW w:w="0" w:type="auto"/>
            <w:hideMark/>
          </w:tcPr>
          <w:p w14:paraId="41F80D54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Aspecto evaluado</w:t>
            </w:r>
          </w:p>
        </w:tc>
        <w:tc>
          <w:tcPr>
            <w:tcW w:w="0" w:type="auto"/>
            <w:hideMark/>
          </w:tcPr>
          <w:p w14:paraId="6424339E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Parcela 1</w:t>
            </w:r>
          </w:p>
        </w:tc>
        <w:tc>
          <w:tcPr>
            <w:tcW w:w="0" w:type="auto"/>
            <w:hideMark/>
          </w:tcPr>
          <w:p w14:paraId="5BDD2803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Parcela 2</w:t>
            </w:r>
          </w:p>
        </w:tc>
      </w:tr>
      <w:tr w:rsidR="004D5293" w:rsidRPr="004D5293" w14:paraId="3356D74B" w14:textId="77777777" w:rsidTr="006C5053">
        <w:trPr>
          <w:trHeight w:val="484"/>
        </w:trPr>
        <w:tc>
          <w:tcPr>
            <w:tcW w:w="0" w:type="auto"/>
            <w:hideMark/>
          </w:tcPr>
          <w:p w14:paraId="29090E29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Método de siembra</w:t>
            </w:r>
          </w:p>
        </w:tc>
        <w:tc>
          <w:tcPr>
            <w:tcW w:w="0" w:type="auto"/>
            <w:hideMark/>
          </w:tcPr>
          <w:p w14:paraId="5B70F08B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  <w:tc>
          <w:tcPr>
            <w:tcW w:w="0" w:type="auto"/>
            <w:hideMark/>
          </w:tcPr>
          <w:p w14:paraId="16C8E070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</w:tr>
      <w:tr w:rsidR="004D5293" w:rsidRPr="004D5293" w14:paraId="583C4400" w14:textId="77777777" w:rsidTr="006C5053">
        <w:trPr>
          <w:trHeight w:val="500"/>
        </w:trPr>
        <w:tc>
          <w:tcPr>
            <w:tcW w:w="0" w:type="auto"/>
            <w:hideMark/>
          </w:tcPr>
          <w:p w14:paraId="258E3156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Mezcla forrajera</w:t>
            </w:r>
          </w:p>
        </w:tc>
        <w:tc>
          <w:tcPr>
            <w:tcW w:w="0" w:type="auto"/>
            <w:hideMark/>
          </w:tcPr>
          <w:p w14:paraId="5B0788F5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  <w:tc>
          <w:tcPr>
            <w:tcW w:w="0" w:type="auto"/>
            <w:hideMark/>
          </w:tcPr>
          <w:p w14:paraId="4B1DFB3E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</w:tr>
      <w:tr w:rsidR="004D5293" w:rsidRPr="004D5293" w14:paraId="727251FA" w14:textId="77777777" w:rsidTr="006C5053">
        <w:trPr>
          <w:trHeight w:val="500"/>
        </w:trPr>
        <w:tc>
          <w:tcPr>
            <w:tcW w:w="0" w:type="auto"/>
            <w:hideMark/>
          </w:tcPr>
          <w:p w14:paraId="1B09A2F9" w14:textId="704BF23C" w:rsidR="004D5293" w:rsidRPr="004D5293" w:rsidRDefault="006C505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Días de germinación</w:t>
            </w:r>
          </w:p>
        </w:tc>
        <w:tc>
          <w:tcPr>
            <w:tcW w:w="0" w:type="auto"/>
            <w:hideMark/>
          </w:tcPr>
          <w:p w14:paraId="5BBDDE4E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  <w:tc>
          <w:tcPr>
            <w:tcW w:w="0" w:type="auto"/>
            <w:hideMark/>
          </w:tcPr>
          <w:p w14:paraId="1E064ADA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</w:tr>
      <w:tr w:rsidR="004D5293" w:rsidRPr="004D5293" w14:paraId="7C890F3F" w14:textId="77777777" w:rsidTr="006C5053">
        <w:trPr>
          <w:trHeight w:val="484"/>
        </w:trPr>
        <w:tc>
          <w:tcPr>
            <w:tcW w:w="0" w:type="auto"/>
            <w:hideMark/>
          </w:tcPr>
          <w:p w14:paraId="26BFDA49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Distribución de semilla</w:t>
            </w:r>
          </w:p>
        </w:tc>
        <w:tc>
          <w:tcPr>
            <w:tcW w:w="0" w:type="auto"/>
            <w:hideMark/>
          </w:tcPr>
          <w:p w14:paraId="2925DCBE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  <w:tc>
          <w:tcPr>
            <w:tcW w:w="0" w:type="auto"/>
            <w:hideMark/>
          </w:tcPr>
          <w:p w14:paraId="2C921DAC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</w:tr>
      <w:tr w:rsidR="004D5293" w:rsidRPr="004D5293" w14:paraId="71B77FFA" w14:textId="77777777" w:rsidTr="006C5053">
        <w:trPr>
          <w:trHeight w:val="500"/>
        </w:trPr>
        <w:tc>
          <w:tcPr>
            <w:tcW w:w="0" w:type="auto"/>
            <w:hideMark/>
          </w:tcPr>
          <w:p w14:paraId="311AD3D5" w14:textId="00C9DC99" w:rsidR="004D5293" w:rsidRPr="004D5293" w:rsidRDefault="006C505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 xml:space="preserve">% </w:t>
            </w:r>
            <w:r w:rsidR="004D5293" w:rsidRPr="004D5293">
              <w:rPr>
                <w:b/>
                <w:bCs/>
                <w:lang w:val="es-EC"/>
              </w:rPr>
              <w:t>Cobertura del suelo</w:t>
            </w:r>
          </w:p>
        </w:tc>
        <w:tc>
          <w:tcPr>
            <w:tcW w:w="0" w:type="auto"/>
            <w:hideMark/>
          </w:tcPr>
          <w:p w14:paraId="6D3D543D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  <w:tc>
          <w:tcPr>
            <w:tcW w:w="0" w:type="auto"/>
            <w:hideMark/>
          </w:tcPr>
          <w:p w14:paraId="64D59B66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</w:tr>
      <w:tr w:rsidR="004D5293" w:rsidRPr="004D5293" w14:paraId="27B66AF6" w14:textId="77777777" w:rsidTr="006C5053">
        <w:trPr>
          <w:trHeight w:val="484"/>
        </w:trPr>
        <w:tc>
          <w:tcPr>
            <w:tcW w:w="0" w:type="auto"/>
            <w:hideMark/>
          </w:tcPr>
          <w:p w14:paraId="27B5978D" w14:textId="77777777" w:rsidR="004D5293" w:rsidRPr="004D5293" w:rsidRDefault="004D5293" w:rsidP="004D5293">
            <w:pPr>
              <w:spacing w:after="160" w:line="259" w:lineRule="auto"/>
              <w:ind w:left="360"/>
              <w:rPr>
                <w:b/>
                <w:bCs/>
                <w:lang w:val="es-EC"/>
              </w:rPr>
            </w:pPr>
            <w:r w:rsidRPr="004D5293">
              <w:rPr>
                <w:b/>
                <w:bCs/>
                <w:lang w:val="es-EC"/>
              </w:rPr>
              <w:t>Observaciones</w:t>
            </w:r>
          </w:p>
        </w:tc>
        <w:tc>
          <w:tcPr>
            <w:tcW w:w="0" w:type="auto"/>
            <w:hideMark/>
          </w:tcPr>
          <w:p w14:paraId="7C83CE44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  <w:tc>
          <w:tcPr>
            <w:tcW w:w="0" w:type="auto"/>
            <w:hideMark/>
          </w:tcPr>
          <w:p w14:paraId="678D02EF" w14:textId="77777777" w:rsidR="004D5293" w:rsidRPr="004D5293" w:rsidRDefault="004D5293" w:rsidP="004D5293">
            <w:pPr>
              <w:spacing w:after="160" w:line="259" w:lineRule="auto"/>
              <w:ind w:left="360"/>
              <w:rPr>
                <w:lang w:val="es-EC"/>
              </w:rPr>
            </w:pPr>
          </w:p>
        </w:tc>
      </w:tr>
    </w:tbl>
    <w:p w14:paraId="001B0C18" w14:textId="77777777" w:rsidR="004D5293" w:rsidRDefault="004D5293" w:rsidP="004D5293">
      <w:pPr>
        <w:pStyle w:val="Prrafodelista"/>
        <w:rPr>
          <w:lang w:val="es-EC"/>
        </w:rPr>
      </w:pPr>
    </w:p>
    <w:p w14:paraId="484BD72A" w14:textId="28AB9877" w:rsidR="004D5293" w:rsidRPr="004D5293" w:rsidRDefault="004D5293" w:rsidP="004D5293">
      <w:pPr>
        <w:pStyle w:val="Prrafodelista"/>
        <w:numPr>
          <w:ilvl w:val="0"/>
          <w:numId w:val="27"/>
        </w:numPr>
        <w:rPr>
          <w:lang w:val="es-EC"/>
        </w:rPr>
      </w:pPr>
      <w:r w:rsidRPr="004D5293">
        <w:rPr>
          <w:lang w:val="es-EC"/>
        </w:rPr>
        <w:t xml:space="preserve">Análisis y conclusión </w:t>
      </w:r>
    </w:p>
    <w:p w14:paraId="208A53F4" w14:textId="47A5DD92" w:rsidR="004D5293" w:rsidRPr="004D5293" w:rsidRDefault="004D5293" w:rsidP="004D5293">
      <w:pPr>
        <w:ind w:left="360"/>
        <w:rPr>
          <w:lang w:val="es-EC"/>
        </w:rPr>
      </w:pPr>
      <w:r w:rsidRPr="004D5293">
        <w:rPr>
          <w:lang w:val="es-EC"/>
        </w:rPr>
        <w:t>Respond</w:t>
      </w:r>
      <w:r>
        <w:rPr>
          <w:lang w:val="es-EC"/>
        </w:rPr>
        <w:t>er</w:t>
      </w:r>
      <w:r w:rsidR="003C117C">
        <w:rPr>
          <w:lang w:val="es-EC"/>
        </w:rPr>
        <w:t xml:space="preserve"> en un párrafo</w:t>
      </w:r>
      <w:r w:rsidRPr="004D5293">
        <w:rPr>
          <w:lang w:val="es-EC"/>
        </w:rPr>
        <w:t>:</w:t>
      </w:r>
    </w:p>
    <w:p w14:paraId="75C38E7B" w14:textId="77777777" w:rsidR="004D5293" w:rsidRPr="004D5293" w:rsidRDefault="004D5293" w:rsidP="004D5293">
      <w:pPr>
        <w:numPr>
          <w:ilvl w:val="0"/>
          <w:numId w:val="26"/>
        </w:numPr>
        <w:rPr>
          <w:lang w:val="es-EC"/>
        </w:rPr>
      </w:pPr>
      <w:r w:rsidRPr="004D5293">
        <w:rPr>
          <w:lang w:val="es-EC"/>
        </w:rPr>
        <w:t xml:space="preserve">¿Qué método de siembra fue más eficiente? </w:t>
      </w:r>
    </w:p>
    <w:p w14:paraId="6A3DF287" w14:textId="77777777" w:rsidR="004D5293" w:rsidRPr="004D5293" w:rsidRDefault="004D5293" w:rsidP="004D5293">
      <w:pPr>
        <w:numPr>
          <w:ilvl w:val="0"/>
          <w:numId w:val="26"/>
        </w:numPr>
        <w:rPr>
          <w:lang w:val="es-EC"/>
        </w:rPr>
      </w:pPr>
      <w:r w:rsidRPr="004D5293">
        <w:rPr>
          <w:lang w:val="es-EC"/>
        </w:rPr>
        <w:t xml:space="preserve">¿Qué mezcla forrajera parece adaptarse mejor al terreno? </w:t>
      </w:r>
    </w:p>
    <w:p w14:paraId="658E09F8" w14:textId="77777777" w:rsidR="004D5293" w:rsidRPr="004D5293" w:rsidRDefault="004D5293" w:rsidP="004D5293">
      <w:pPr>
        <w:numPr>
          <w:ilvl w:val="0"/>
          <w:numId w:val="26"/>
        </w:numPr>
        <w:rPr>
          <w:lang w:val="es-EC"/>
        </w:rPr>
      </w:pPr>
      <w:r w:rsidRPr="004D5293">
        <w:rPr>
          <w:lang w:val="es-EC"/>
        </w:rPr>
        <w:t xml:space="preserve">¿Qué dificultades se presentaron durante el establecimiento? </w:t>
      </w:r>
    </w:p>
    <w:p w14:paraId="146A4AAE" w14:textId="2822698D" w:rsidR="004F5E56" w:rsidRDefault="004D5293" w:rsidP="004F5E56">
      <w:pPr>
        <w:numPr>
          <w:ilvl w:val="0"/>
          <w:numId w:val="26"/>
        </w:numPr>
        <w:rPr>
          <w:lang w:val="es-EC"/>
        </w:rPr>
      </w:pPr>
      <w:r w:rsidRPr="004D5293">
        <w:rPr>
          <w:lang w:val="es-EC"/>
        </w:rPr>
        <w:t>¿Qué mejorarían en futuras siembras?</w:t>
      </w:r>
    </w:p>
    <w:p w14:paraId="40E2B220" w14:textId="798A96FA" w:rsidR="004F5E56" w:rsidRDefault="004F5E56" w:rsidP="004F5E56">
      <w:pPr>
        <w:ind w:left="360"/>
        <w:rPr>
          <w:b/>
          <w:bCs/>
          <w:lang w:val="es-EC"/>
        </w:rPr>
      </w:pPr>
      <w:r>
        <w:rPr>
          <w:b/>
          <w:bCs/>
          <w:lang w:val="es-EC"/>
        </w:rPr>
        <w:t xml:space="preserve">RUBRICA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7"/>
        <w:gridCol w:w="2157"/>
        <w:gridCol w:w="2155"/>
        <w:gridCol w:w="2705"/>
      </w:tblGrid>
      <w:tr w:rsidR="004F5E56" w:rsidRPr="008F5FBA" w14:paraId="0049EC42" w14:textId="77777777" w:rsidTr="007277A9">
        <w:tc>
          <w:tcPr>
            <w:tcW w:w="0" w:type="auto"/>
            <w:hideMark/>
          </w:tcPr>
          <w:p w14:paraId="157E1BF3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2202E437" w14:textId="6FAAFCBD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Básico (1-3 puntos)</w:t>
            </w:r>
          </w:p>
        </w:tc>
        <w:tc>
          <w:tcPr>
            <w:tcW w:w="0" w:type="auto"/>
            <w:hideMark/>
          </w:tcPr>
          <w:p w14:paraId="63F9C887" w14:textId="111910FE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Satisfactorio (4-7 puntos)</w:t>
            </w:r>
          </w:p>
        </w:tc>
        <w:tc>
          <w:tcPr>
            <w:tcW w:w="0" w:type="auto"/>
            <w:hideMark/>
          </w:tcPr>
          <w:p w14:paraId="008EC5E1" w14:textId="601687D0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Excelente (8-10 puntos)</w:t>
            </w:r>
          </w:p>
        </w:tc>
      </w:tr>
      <w:tr w:rsidR="004F5E56" w:rsidRPr="008F5FBA" w14:paraId="2FC73455" w14:textId="77777777" w:rsidTr="007277A9">
        <w:tc>
          <w:tcPr>
            <w:tcW w:w="0" w:type="auto"/>
            <w:hideMark/>
          </w:tcPr>
          <w:p w14:paraId="2EF95734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Introducción</w:t>
            </w:r>
          </w:p>
        </w:tc>
        <w:tc>
          <w:tcPr>
            <w:tcW w:w="0" w:type="auto"/>
            <w:hideMark/>
          </w:tcPr>
          <w:p w14:paraId="2E931FD9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Presenta una introducción poco clara o incompleta. No se establecen claramente los objetivos.</w:t>
            </w:r>
          </w:p>
        </w:tc>
        <w:tc>
          <w:tcPr>
            <w:tcW w:w="0" w:type="auto"/>
            <w:hideMark/>
          </w:tcPr>
          <w:p w14:paraId="5D398D84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Presenta una introducción clara y concisa. Los objetivos de la práctica se establecen de manera general.</w:t>
            </w:r>
          </w:p>
        </w:tc>
        <w:tc>
          <w:tcPr>
            <w:tcW w:w="0" w:type="auto"/>
            <w:hideMark/>
          </w:tcPr>
          <w:p w14:paraId="03F6D7F3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Presenta una introducción clara, concisa y atractiva. Los objetivos se establecen de manera específica y relevante.</w:t>
            </w:r>
          </w:p>
        </w:tc>
      </w:tr>
      <w:tr w:rsidR="004F5E56" w:rsidRPr="008F5FBA" w14:paraId="4B15D033" w14:textId="77777777" w:rsidTr="007277A9">
        <w:tc>
          <w:tcPr>
            <w:tcW w:w="0" w:type="auto"/>
            <w:hideMark/>
          </w:tcPr>
          <w:p w14:paraId="082F7D6B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Metodología</w:t>
            </w:r>
          </w:p>
        </w:tc>
        <w:tc>
          <w:tcPr>
            <w:tcW w:w="0" w:type="auto"/>
            <w:hideMark/>
          </w:tcPr>
          <w:p w14:paraId="20EB31DD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 xml:space="preserve">La metodología es poco clara o incompleta. No se describen los </w:t>
            </w:r>
            <w:r w:rsidRPr="008F5FBA">
              <w:rPr>
                <w:lang w:val="es-EC"/>
              </w:rPr>
              <w:lastRenderedPageBreak/>
              <w:t>procedimientos de manera detallada.</w:t>
            </w:r>
          </w:p>
        </w:tc>
        <w:tc>
          <w:tcPr>
            <w:tcW w:w="0" w:type="auto"/>
            <w:hideMark/>
          </w:tcPr>
          <w:p w14:paraId="79E4A367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lastRenderedPageBreak/>
              <w:t xml:space="preserve">La metodología es clara y detallada. Se describen los </w:t>
            </w:r>
            <w:r w:rsidRPr="008F5FBA">
              <w:rPr>
                <w:lang w:val="es-EC"/>
              </w:rPr>
              <w:lastRenderedPageBreak/>
              <w:t>procedimientos de manera general.</w:t>
            </w:r>
          </w:p>
        </w:tc>
        <w:tc>
          <w:tcPr>
            <w:tcW w:w="0" w:type="auto"/>
            <w:hideMark/>
          </w:tcPr>
          <w:p w14:paraId="535DA87E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lastRenderedPageBreak/>
              <w:t xml:space="preserve">La metodología es clara, detallada y bien estructurada. Se justifican </w:t>
            </w:r>
            <w:r w:rsidRPr="008F5FBA">
              <w:rPr>
                <w:lang w:val="es-EC"/>
              </w:rPr>
              <w:lastRenderedPageBreak/>
              <w:t>las decisiones metodológicas.</w:t>
            </w:r>
          </w:p>
        </w:tc>
      </w:tr>
      <w:tr w:rsidR="004F5E56" w:rsidRPr="008F5FBA" w14:paraId="30FB41A3" w14:textId="77777777" w:rsidTr="007277A9">
        <w:tc>
          <w:tcPr>
            <w:tcW w:w="0" w:type="auto"/>
            <w:hideMark/>
          </w:tcPr>
          <w:p w14:paraId="1EE119FC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lastRenderedPageBreak/>
              <w:t>Resultados</w:t>
            </w:r>
          </w:p>
        </w:tc>
        <w:tc>
          <w:tcPr>
            <w:tcW w:w="0" w:type="auto"/>
            <w:hideMark/>
          </w:tcPr>
          <w:p w14:paraId="3CAE89C6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Los resultados se presentan de manera desordenada o incompleta. No se interpretan los datos.</w:t>
            </w:r>
          </w:p>
        </w:tc>
        <w:tc>
          <w:tcPr>
            <w:tcW w:w="0" w:type="auto"/>
            <w:hideMark/>
          </w:tcPr>
          <w:p w14:paraId="0EE857BC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Los resultados se presentan de manera organizada. Se interpretan los datos de manera básica.</w:t>
            </w:r>
          </w:p>
        </w:tc>
        <w:tc>
          <w:tcPr>
            <w:tcW w:w="0" w:type="auto"/>
            <w:hideMark/>
          </w:tcPr>
          <w:p w14:paraId="027A82DE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Los resultados se presentan de manera clara, organizada y visualmente atractiva. Se interpretan los datos de manera profunda y se discuten sus implicaciones.</w:t>
            </w:r>
          </w:p>
        </w:tc>
      </w:tr>
      <w:tr w:rsidR="004F5E56" w:rsidRPr="008F5FBA" w14:paraId="5FB2E440" w14:textId="77777777" w:rsidTr="007277A9">
        <w:tc>
          <w:tcPr>
            <w:tcW w:w="0" w:type="auto"/>
            <w:hideMark/>
          </w:tcPr>
          <w:p w14:paraId="3211CC88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Conclusiones</w:t>
            </w:r>
          </w:p>
        </w:tc>
        <w:tc>
          <w:tcPr>
            <w:tcW w:w="0" w:type="auto"/>
            <w:hideMark/>
          </w:tcPr>
          <w:p w14:paraId="6FE03E5E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Las conclusiones son vagas o no se relacionan con los objetivos.</w:t>
            </w:r>
          </w:p>
        </w:tc>
        <w:tc>
          <w:tcPr>
            <w:tcW w:w="0" w:type="auto"/>
            <w:hideMark/>
          </w:tcPr>
          <w:p w14:paraId="08C58880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Las conclusiones resumen los resultados principales y se relacionan con los objetivos de manera general.</w:t>
            </w:r>
          </w:p>
        </w:tc>
        <w:tc>
          <w:tcPr>
            <w:tcW w:w="0" w:type="auto"/>
            <w:hideMark/>
          </w:tcPr>
          <w:p w14:paraId="1D123CCA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Las conclusiones son claras, concisas y relevantes. Se resumen los principales hallazgos y se proponen recomendaciones.</w:t>
            </w:r>
          </w:p>
        </w:tc>
      </w:tr>
      <w:tr w:rsidR="004F5E56" w:rsidRPr="008F5FBA" w14:paraId="67554679" w14:textId="77777777" w:rsidTr="007277A9">
        <w:tc>
          <w:tcPr>
            <w:tcW w:w="0" w:type="auto"/>
            <w:hideMark/>
          </w:tcPr>
          <w:p w14:paraId="6CEB6767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Redacción y Ortografía</w:t>
            </w:r>
          </w:p>
        </w:tc>
        <w:tc>
          <w:tcPr>
            <w:tcW w:w="0" w:type="auto"/>
            <w:hideMark/>
          </w:tcPr>
          <w:p w14:paraId="1DEAD9CC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presenta numerosos errores gramaticales y ortográficos. La redacción es confusa y poco clara.</w:t>
            </w:r>
          </w:p>
        </w:tc>
        <w:tc>
          <w:tcPr>
            <w:tcW w:w="0" w:type="auto"/>
            <w:hideMark/>
          </w:tcPr>
          <w:p w14:paraId="55B238DB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presenta algunos errores gramaticales y ortográficos. La redacción es en general clara.</w:t>
            </w:r>
          </w:p>
        </w:tc>
        <w:tc>
          <w:tcPr>
            <w:tcW w:w="0" w:type="auto"/>
            <w:hideMark/>
          </w:tcPr>
          <w:p w14:paraId="313C09EB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está bien escrito, sin errores gramaticales ni ortográficos. La redacción es clara, concisa y fluida.</w:t>
            </w:r>
          </w:p>
        </w:tc>
      </w:tr>
      <w:tr w:rsidR="004F5E56" w:rsidRPr="008F5FBA" w14:paraId="1D7D8AA6" w14:textId="77777777" w:rsidTr="007277A9">
        <w:tc>
          <w:tcPr>
            <w:tcW w:w="0" w:type="auto"/>
            <w:hideMark/>
          </w:tcPr>
          <w:p w14:paraId="4D7D8272" w14:textId="77777777" w:rsidR="004F5E56" w:rsidRPr="008F5FBA" w:rsidRDefault="004F5E56" w:rsidP="007277A9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Formato y Presentación</w:t>
            </w:r>
          </w:p>
        </w:tc>
        <w:tc>
          <w:tcPr>
            <w:tcW w:w="0" w:type="auto"/>
            <w:hideMark/>
          </w:tcPr>
          <w:p w14:paraId="63023E3B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no cumple con las normas de formato. La presentación es descuidada.</w:t>
            </w:r>
          </w:p>
        </w:tc>
        <w:tc>
          <w:tcPr>
            <w:tcW w:w="0" w:type="auto"/>
            <w:hideMark/>
          </w:tcPr>
          <w:p w14:paraId="681A5012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cumple con la mayoría de las normas de formato. La presentación es aceptable.</w:t>
            </w:r>
          </w:p>
        </w:tc>
        <w:tc>
          <w:tcPr>
            <w:tcW w:w="0" w:type="auto"/>
            <w:hideMark/>
          </w:tcPr>
          <w:p w14:paraId="547EBF4B" w14:textId="77777777" w:rsidR="004F5E56" w:rsidRPr="008F5FBA" w:rsidRDefault="004F5E56" w:rsidP="007277A9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cumple con todas las normas de formato. La presentación es clara, organizada y profesional.</w:t>
            </w:r>
          </w:p>
        </w:tc>
      </w:tr>
    </w:tbl>
    <w:p w14:paraId="1F5EDE2D" w14:textId="77777777" w:rsidR="004F5E56" w:rsidRPr="004F5E56" w:rsidRDefault="004F5E56" w:rsidP="004F5E56">
      <w:pPr>
        <w:ind w:left="360"/>
        <w:rPr>
          <w:b/>
          <w:bCs/>
        </w:rPr>
      </w:pPr>
    </w:p>
    <w:sectPr w:rsidR="004F5E56" w:rsidRPr="004F5E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B56C" w14:textId="77777777" w:rsidR="00BE149A" w:rsidRDefault="00BE149A" w:rsidP="00611094">
      <w:pPr>
        <w:spacing w:after="0" w:line="240" w:lineRule="auto"/>
      </w:pPr>
      <w:r>
        <w:separator/>
      </w:r>
    </w:p>
  </w:endnote>
  <w:endnote w:type="continuationSeparator" w:id="0">
    <w:p w14:paraId="0E95B8A9" w14:textId="77777777" w:rsidR="00BE149A" w:rsidRDefault="00BE149A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E4AB" w14:textId="77777777" w:rsidR="00BE149A" w:rsidRDefault="00BE149A" w:rsidP="00611094">
      <w:pPr>
        <w:spacing w:after="0" w:line="240" w:lineRule="auto"/>
      </w:pPr>
      <w:r>
        <w:separator/>
      </w:r>
    </w:p>
  </w:footnote>
  <w:footnote w:type="continuationSeparator" w:id="0">
    <w:p w14:paraId="0B3BF9E4" w14:textId="77777777" w:rsidR="00BE149A" w:rsidRDefault="00BE149A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8AD8A71" w:rsidR="00611094" w:rsidRDefault="00CD7EB9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406AC1C" wp14:editId="016C6E84">
          <wp:simplePos x="0" y="0"/>
          <wp:positionH relativeFrom="margin">
            <wp:posOffset>1819910</wp:posOffset>
          </wp:positionH>
          <wp:positionV relativeFrom="margin">
            <wp:posOffset>-671195</wp:posOffset>
          </wp:positionV>
          <wp:extent cx="1533525" cy="645795"/>
          <wp:effectExtent l="0" t="0" r="9525" b="1905"/>
          <wp:wrapSquare wrapText="bothSides"/>
          <wp:docPr id="3929548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833" name="Imagen 39295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A56B0" w14:textId="16279C8D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78C"/>
    <w:multiLevelType w:val="multilevel"/>
    <w:tmpl w:val="A3EC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53FEC"/>
    <w:multiLevelType w:val="multilevel"/>
    <w:tmpl w:val="DFA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C7400"/>
    <w:multiLevelType w:val="hybridMultilevel"/>
    <w:tmpl w:val="C5503918"/>
    <w:lvl w:ilvl="0" w:tplc="7C8445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938B8"/>
    <w:multiLevelType w:val="multilevel"/>
    <w:tmpl w:val="315C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A5BA2"/>
    <w:multiLevelType w:val="multilevel"/>
    <w:tmpl w:val="4EB2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90E6B"/>
    <w:multiLevelType w:val="multilevel"/>
    <w:tmpl w:val="B05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EA1C7B"/>
    <w:multiLevelType w:val="multilevel"/>
    <w:tmpl w:val="7F6E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856F6"/>
    <w:multiLevelType w:val="hybridMultilevel"/>
    <w:tmpl w:val="E55A5190"/>
    <w:lvl w:ilvl="0" w:tplc="3B2C8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70A53"/>
    <w:multiLevelType w:val="hybridMultilevel"/>
    <w:tmpl w:val="781E9486"/>
    <w:lvl w:ilvl="0" w:tplc="8FAE7E4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4818898">
    <w:abstractNumId w:val="25"/>
  </w:num>
  <w:num w:numId="2" w16cid:durableId="1320230108">
    <w:abstractNumId w:val="7"/>
  </w:num>
  <w:num w:numId="3" w16cid:durableId="372509904">
    <w:abstractNumId w:val="16"/>
  </w:num>
  <w:num w:numId="4" w16cid:durableId="2016035235">
    <w:abstractNumId w:val="10"/>
  </w:num>
  <w:num w:numId="5" w16cid:durableId="421872448">
    <w:abstractNumId w:val="15"/>
  </w:num>
  <w:num w:numId="6" w16cid:durableId="660811618">
    <w:abstractNumId w:val="13"/>
  </w:num>
  <w:num w:numId="7" w16cid:durableId="1888030545">
    <w:abstractNumId w:val="2"/>
  </w:num>
  <w:num w:numId="8" w16cid:durableId="679163925">
    <w:abstractNumId w:val="21"/>
  </w:num>
  <w:num w:numId="9" w16cid:durableId="1147091730">
    <w:abstractNumId w:val="6"/>
  </w:num>
  <w:num w:numId="10" w16cid:durableId="524944249">
    <w:abstractNumId w:val="5"/>
  </w:num>
  <w:num w:numId="11" w16cid:durableId="67969722">
    <w:abstractNumId w:val="24"/>
  </w:num>
  <w:num w:numId="12" w16cid:durableId="79563250">
    <w:abstractNumId w:val="17"/>
  </w:num>
  <w:num w:numId="13" w16cid:durableId="2055544494">
    <w:abstractNumId w:val="3"/>
  </w:num>
  <w:num w:numId="14" w16cid:durableId="1165245935">
    <w:abstractNumId w:val="18"/>
  </w:num>
  <w:num w:numId="15" w16cid:durableId="1396733783">
    <w:abstractNumId w:val="11"/>
  </w:num>
  <w:num w:numId="16" w16cid:durableId="1818719419">
    <w:abstractNumId w:val="1"/>
  </w:num>
  <w:num w:numId="17" w16cid:durableId="2110809415">
    <w:abstractNumId w:val="22"/>
  </w:num>
  <w:num w:numId="18" w16cid:durableId="209807388">
    <w:abstractNumId w:val="9"/>
  </w:num>
  <w:num w:numId="19" w16cid:durableId="280457638">
    <w:abstractNumId w:val="8"/>
  </w:num>
  <w:num w:numId="20" w16cid:durableId="511576532">
    <w:abstractNumId w:val="26"/>
  </w:num>
  <w:num w:numId="21" w16cid:durableId="334000628">
    <w:abstractNumId w:val="20"/>
  </w:num>
  <w:num w:numId="22" w16cid:durableId="740520718">
    <w:abstractNumId w:val="0"/>
  </w:num>
  <w:num w:numId="23" w16cid:durableId="805659892">
    <w:abstractNumId w:val="14"/>
  </w:num>
  <w:num w:numId="24" w16cid:durableId="2080206743">
    <w:abstractNumId w:val="4"/>
  </w:num>
  <w:num w:numId="25" w16cid:durableId="361630968">
    <w:abstractNumId w:val="12"/>
  </w:num>
  <w:num w:numId="26" w16cid:durableId="1031734347">
    <w:abstractNumId w:val="19"/>
  </w:num>
  <w:num w:numId="27" w16cid:durableId="9673960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42702"/>
    <w:rsid w:val="00071FB5"/>
    <w:rsid w:val="000746B0"/>
    <w:rsid w:val="00095C08"/>
    <w:rsid w:val="000B0870"/>
    <w:rsid w:val="000E41F4"/>
    <w:rsid w:val="0011076D"/>
    <w:rsid w:val="001177C3"/>
    <w:rsid w:val="00135EB6"/>
    <w:rsid w:val="0015789A"/>
    <w:rsid w:val="0017157F"/>
    <w:rsid w:val="001A2571"/>
    <w:rsid w:val="001C0068"/>
    <w:rsid w:val="001D286F"/>
    <w:rsid w:val="001F42D7"/>
    <w:rsid w:val="001F4C0A"/>
    <w:rsid w:val="00205318"/>
    <w:rsid w:val="00210AE3"/>
    <w:rsid w:val="002324E5"/>
    <w:rsid w:val="00247346"/>
    <w:rsid w:val="00271964"/>
    <w:rsid w:val="002757E2"/>
    <w:rsid w:val="00294756"/>
    <w:rsid w:val="00297A84"/>
    <w:rsid w:val="002B0A80"/>
    <w:rsid w:val="002B4E6A"/>
    <w:rsid w:val="002F56D7"/>
    <w:rsid w:val="0032562A"/>
    <w:rsid w:val="003528A5"/>
    <w:rsid w:val="00363ABA"/>
    <w:rsid w:val="003902D7"/>
    <w:rsid w:val="003C117C"/>
    <w:rsid w:val="003E5D9E"/>
    <w:rsid w:val="0041437C"/>
    <w:rsid w:val="00420D98"/>
    <w:rsid w:val="00431459"/>
    <w:rsid w:val="00443B3D"/>
    <w:rsid w:val="00453661"/>
    <w:rsid w:val="00480B31"/>
    <w:rsid w:val="004C3EA1"/>
    <w:rsid w:val="004D5293"/>
    <w:rsid w:val="004E5FF2"/>
    <w:rsid w:val="004F5E56"/>
    <w:rsid w:val="00530D38"/>
    <w:rsid w:val="00534076"/>
    <w:rsid w:val="00543E70"/>
    <w:rsid w:val="00547310"/>
    <w:rsid w:val="005C6B64"/>
    <w:rsid w:val="005C7DA3"/>
    <w:rsid w:val="00600FAD"/>
    <w:rsid w:val="00611094"/>
    <w:rsid w:val="00642441"/>
    <w:rsid w:val="006854F6"/>
    <w:rsid w:val="006931D4"/>
    <w:rsid w:val="006A7178"/>
    <w:rsid w:val="006B3432"/>
    <w:rsid w:val="006C5053"/>
    <w:rsid w:val="006D55BE"/>
    <w:rsid w:val="006F46CD"/>
    <w:rsid w:val="00705AC0"/>
    <w:rsid w:val="00710FB0"/>
    <w:rsid w:val="00741946"/>
    <w:rsid w:val="007426E2"/>
    <w:rsid w:val="00752CEE"/>
    <w:rsid w:val="00766A18"/>
    <w:rsid w:val="00773946"/>
    <w:rsid w:val="007A4CBC"/>
    <w:rsid w:val="007F751F"/>
    <w:rsid w:val="00804948"/>
    <w:rsid w:val="008472D9"/>
    <w:rsid w:val="008833DD"/>
    <w:rsid w:val="00885402"/>
    <w:rsid w:val="008A6B0F"/>
    <w:rsid w:val="008B6C52"/>
    <w:rsid w:val="008E0CD6"/>
    <w:rsid w:val="008F31FA"/>
    <w:rsid w:val="008F5FBA"/>
    <w:rsid w:val="0092331E"/>
    <w:rsid w:val="00946E16"/>
    <w:rsid w:val="009568D0"/>
    <w:rsid w:val="0099252A"/>
    <w:rsid w:val="009D1EFF"/>
    <w:rsid w:val="009F4CA3"/>
    <w:rsid w:val="009F67F6"/>
    <w:rsid w:val="00A31670"/>
    <w:rsid w:val="00A555E2"/>
    <w:rsid w:val="00A8059B"/>
    <w:rsid w:val="00A912AF"/>
    <w:rsid w:val="00AB57DC"/>
    <w:rsid w:val="00AE654B"/>
    <w:rsid w:val="00B5609A"/>
    <w:rsid w:val="00B6006A"/>
    <w:rsid w:val="00B676E2"/>
    <w:rsid w:val="00BB7FB2"/>
    <w:rsid w:val="00BD3790"/>
    <w:rsid w:val="00BE149A"/>
    <w:rsid w:val="00C216C8"/>
    <w:rsid w:val="00C33A7A"/>
    <w:rsid w:val="00C54990"/>
    <w:rsid w:val="00C56882"/>
    <w:rsid w:val="00CA6373"/>
    <w:rsid w:val="00CD7EB9"/>
    <w:rsid w:val="00CF1414"/>
    <w:rsid w:val="00D06F0E"/>
    <w:rsid w:val="00D102D1"/>
    <w:rsid w:val="00D23AF7"/>
    <w:rsid w:val="00D748C6"/>
    <w:rsid w:val="00D77257"/>
    <w:rsid w:val="00D86B6B"/>
    <w:rsid w:val="00DA01B0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2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D52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7</cp:revision>
  <cp:lastPrinted>2020-10-26T07:35:00Z</cp:lastPrinted>
  <dcterms:created xsi:type="dcterms:W3CDTF">2026-05-22T17:55:00Z</dcterms:created>
  <dcterms:modified xsi:type="dcterms:W3CDTF">2026-05-27T22:04:00Z</dcterms:modified>
</cp:coreProperties>
</file>