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2" w:space="0" w:color="1F4E79"/>
          <w:left w:val="single" w:sz="12" w:space="0" w:color="1F4E79"/>
          <w:bottom w:val="single" w:sz="12" w:space="0" w:color="1F4E79"/>
          <w:right w:val="single" w:sz="12" w:space="0" w:color="1F4E79"/>
          <w:insideH w:val="single" w:sz="12" w:space="0" w:color="1F4E79"/>
          <w:insideV w:val="single" w:sz="12" w:space="0" w:color="1F4E79"/>
        </w:tblBorders>
        <w:tblLook w:val="04A0" w:firstRow="1" w:lastRow="0" w:firstColumn="1" w:lastColumn="0" w:noHBand="0" w:noVBand="1"/>
      </w:tblPr>
      <w:tblGrid>
        <w:gridCol w:w="9746"/>
      </w:tblGrid>
      <w:tr w:rsidR="005B1F73">
        <w:trPr>
          <w:jc w:val="center"/>
        </w:trPr>
        <w:tc>
          <w:tcPr>
            <w:tcW w:w="9746" w:type="dxa"/>
            <w:shd w:val="clear" w:color="auto" w:fill="EAF2F8"/>
          </w:tcPr>
          <w:p w:rsidR="005B1F73" w:rsidRPr="00365086" w:rsidRDefault="007B35F9">
            <w:pPr>
              <w:jc w:val="center"/>
              <w:rPr>
                <w:lang w:val="es-EC"/>
              </w:rPr>
            </w:pPr>
            <w:r w:rsidRPr="00365086">
              <w:rPr>
                <w:b/>
                <w:sz w:val="28"/>
                <w:lang w:val="es-EC"/>
              </w:rPr>
              <w:t>INSTITUTO SUPERIOR TECNOLÓGICO DEL AUSTRO</w:t>
            </w:r>
          </w:p>
          <w:p w:rsidR="005B1F73" w:rsidRPr="00365086" w:rsidRDefault="007B35F9">
            <w:pPr>
              <w:jc w:val="center"/>
              <w:rPr>
                <w:lang w:val="es-EC"/>
              </w:rPr>
            </w:pPr>
            <w:r w:rsidRPr="00365086">
              <w:rPr>
                <w:sz w:val="22"/>
                <w:lang w:val="es-EC"/>
              </w:rPr>
              <w:t>Carrera: Mecánica Automotriz</w:t>
            </w:r>
          </w:p>
          <w:p w:rsidR="005B1F73" w:rsidRDefault="007B35F9">
            <w:pPr>
              <w:jc w:val="center"/>
            </w:pPr>
            <w:proofErr w:type="spellStart"/>
            <w:r>
              <w:rPr>
                <w:sz w:val="22"/>
              </w:rPr>
              <w:t>Asignatura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Mecánica</w:t>
            </w:r>
            <w:proofErr w:type="spellEnd"/>
            <w:r>
              <w:rPr>
                <w:sz w:val="22"/>
              </w:rPr>
              <w:t xml:space="preserve"> de Patio</w:t>
            </w:r>
          </w:p>
        </w:tc>
      </w:tr>
    </w:tbl>
    <w:p w:rsidR="005B1F73" w:rsidRDefault="005B1F73"/>
    <w:p w:rsidR="005B1F73" w:rsidRDefault="007B35F9">
      <w:pPr>
        <w:pStyle w:val="Ttulo"/>
        <w:jc w:val="center"/>
      </w:pPr>
      <w:r>
        <w:rPr>
          <w:b/>
        </w:rPr>
        <w:t>PLANTILLA DE INFORME TÉCNICO</w:t>
      </w:r>
    </w:p>
    <w:p w:rsidR="005B1F73" w:rsidRDefault="007B35F9">
      <w:pPr>
        <w:jc w:val="center"/>
      </w:pPr>
      <w:r>
        <w:rPr>
          <w:b/>
          <w:sz w:val="28"/>
        </w:rPr>
        <w:t>AUTÓNOMO 2</w:t>
      </w:r>
    </w:p>
    <w:p w:rsidR="005B1F73" w:rsidRPr="00365086" w:rsidRDefault="007B35F9">
      <w:pPr>
        <w:jc w:val="center"/>
        <w:rPr>
          <w:lang w:val="es-EC"/>
        </w:rPr>
      </w:pPr>
      <w:r w:rsidRPr="00365086">
        <w:rPr>
          <w:b/>
          <w:sz w:val="24"/>
          <w:lang w:val="es-EC"/>
        </w:rPr>
        <w:t xml:space="preserve">Informe técnico sobre neumáticos, frenos y su relación con la estabilidad vehicular en el Toyota </w:t>
      </w:r>
      <w:proofErr w:type="spellStart"/>
      <w:r w:rsidRPr="00365086">
        <w:rPr>
          <w:b/>
          <w:sz w:val="24"/>
          <w:lang w:val="es-EC"/>
        </w:rPr>
        <w:t>Prius</w:t>
      </w:r>
      <w:proofErr w:type="spellEnd"/>
      <w:r w:rsidRPr="00365086">
        <w:rPr>
          <w:b/>
          <w:sz w:val="24"/>
          <w:lang w:val="es-EC"/>
        </w:rPr>
        <w:t xml:space="preserve"> 3G 2010</w:t>
      </w:r>
    </w:p>
    <w:p w:rsidR="005B1F73" w:rsidRPr="00365086" w:rsidRDefault="005B1F73">
      <w:pPr>
        <w:rPr>
          <w:lang w:val="es-EC"/>
        </w:rPr>
      </w:pP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5B1F73" w:rsidRPr="00365086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proofErr w:type="spellStart"/>
            <w:r>
              <w:rPr>
                <w:b/>
                <w:sz w:val="18"/>
              </w:rPr>
              <w:t>Estudiante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873" w:type="dxa"/>
            <w:vAlign w:val="center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8"/>
                <w:lang w:val="es-EC"/>
              </w:rPr>
              <w:t>Escriba aquí el nombre completo</w:t>
            </w:r>
          </w:p>
        </w:tc>
      </w:tr>
      <w:tr w:rsidR="005B1F73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proofErr w:type="spellStart"/>
            <w:r>
              <w:rPr>
                <w:b/>
                <w:sz w:val="18"/>
              </w:rPr>
              <w:t>Ciclo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Paralelo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873" w:type="dxa"/>
            <w:vAlign w:val="center"/>
          </w:tcPr>
          <w:p w:rsidR="005B1F73" w:rsidRDefault="007B35F9">
            <w:r>
              <w:rPr>
                <w:sz w:val="18"/>
              </w:rPr>
              <w:t>Primero ____</w:t>
            </w:r>
          </w:p>
        </w:tc>
      </w:tr>
      <w:tr w:rsidR="005B1F73" w:rsidRPr="00365086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r>
              <w:rPr>
                <w:b/>
                <w:sz w:val="18"/>
              </w:rPr>
              <w:t>Docente:</w:t>
            </w:r>
          </w:p>
        </w:tc>
        <w:tc>
          <w:tcPr>
            <w:tcW w:w="4873" w:type="dxa"/>
            <w:vAlign w:val="center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8"/>
                <w:lang w:val="es-EC"/>
              </w:rPr>
              <w:t xml:space="preserve">Ing. Miguel Eduardo Parra Cabrera, </w:t>
            </w:r>
            <w:proofErr w:type="spellStart"/>
            <w:r w:rsidRPr="00365086">
              <w:rPr>
                <w:sz w:val="18"/>
                <w:lang w:val="es-EC"/>
              </w:rPr>
              <w:t>M.Sc</w:t>
            </w:r>
            <w:proofErr w:type="spellEnd"/>
            <w:r w:rsidRPr="00365086">
              <w:rPr>
                <w:sz w:val="18"/>
                <w:lang w:val="es-EC"/>
              </w:rPr>
              <w:t>.</w:t>
            </w:r>
          </w:p>
        </w:tc>
      </w:tr>
      <w:tr w:rsidR="005B1F73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proofErr w:type="spellStart"/>
            <w:r>
              <w:rPr>
                <w:b/>
                <w:sz w:val="18"/>
              </w:rPr>
              <w:t>Periodo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académico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873" w:type="dxa"/>
            <w:vAlign w:val="center"/>
          </w:tcPr>
          <w:p w:rsidR="005B1F73" w:rsidRDefault="007B35F9">
            <w:r>
              <w:rPr>
                <w:sz w:val="18"/>
              </w:rPr>
              <w:t>I PA 2026</w:t>
            </w:r>
          </w:p>
        </w:tc>
      </w:tr>
      <w:tr w:rsidR="005B1F73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r>
              <w:rPr>
                <w:b/>
                <w:sz w:val="18"/>
              </w:rPr>
              <w:t>Fecha de entrega:</w:t>
            </w:r>
          </w:p>
        </w:tc>
        <w:tc>
          <w:tcPr>
            <w:tcW w:w="4873" w:type="dxa"/>
            <w:vAlign w:val="center"/>
          </w:tcPr>
          <w:p w:rsidR="005B1F73" w:rsidRDefault="007B35F9">
            <w:r>
              <w:rPr>
                <w:sz w:val="18"/>
              </w:rPr>
              <w:t>____ / ____ / 2026</w:t>
            </w:r>
          </w:p>
        </w:tc>
      </w:tr>
    </w:tbl>
    <w:p w:rsidR="005B1F73" w:rsidRDefault="005B1F73"/>
    <w:p w:rsidR="005B1F73" w:rsidRDefault="007B35F9">
      <w:pPr>
        <w:jc w:val="center"/>
      </w:pPr>
      <w:r>
        <w:rPr>
          <w:b/>
          <w:sz w:val="22"/>
        </w:rPr>
        <w:t>Azogues - Ecuador</w:t>
      </w:r>
    </w:p>
    <w:p w:rsidR="005B1F73" w:rsidRDefault="007B35F9">
      <w:r>
        <w:br w:type="page"/>
      </w:r>
    </w:p>
    <w:p w:rsidR="005B1F73" w:rsidRDefault="007B35F9">
      <w:pPr>
        <w:pStyle w:val="Ttulo1"/>
      </w:pPr>
      <w:r>
        <w:lastRenderedPageBreak/>
        <w:t xml:space="preserve">Indicaciones generales para el </w:t>
      </w:r>
      <w:r>
        <w:t>estudiante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Esta plantilla debe ser utilizada para elaborar el informe técnico individual del componente autónomo 2. El trabajo integra los contenidos de neumáticos y sistema de frenos, relacionándolos con la estabilidad, seguridad activa y comportamiento d</w:t>
      </w:r>
      <w:r w:rsidRPr="00365086">
        <w:rPr>
          <w:lang w:val="es-EC"/>
        </w:rPr>
        <w:t xml:space="preserve">inámico del Toyota </w:t>
      </w:r>
      <w:proofErr w:type="spellStart"/>
      <w:r w:rsidRPr="00365086">
        <w:rPr>
          <w:lang w:val="es-EC"/>
        </w:rPr>
        <w:t>Prius</w:t>
      </w:r>
      <w:proofErr w:type="spellEnd"/>
      <w:r w:rsidRPr="00365086">
        <w:rPr>
          <w:lang w:val="es-EC"/>
        </w:rPr>
        <w:t xml:space="preserve"> 3G 2010.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 xml:space="preserve">Complete cada apartado con redacción técnica propia. Puede incorporar fotografías, esquemas, tablas, capturas de manuales o evidencias de taller, siempre que estén explicadas y relacionadas con el análisis del vehículo de </w:t>
      </w:r>
      <w:r w:rsidRPr="00365086">
        <w:rPr>
          <w:lang w:val="es-EC"/>
        </w:rPr>
        <w:t>estudio.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Datos mínimos de presentación</w:t>
      </w:r>
    </w:p>
    <w:p w:rsidR="005B1F73" w:rsidRPr="00365086" w:rsidRDefault="007B35F9">
      <w:pPr>
        <w:spacing w:after="60"/>
        <w:ind w:left="283"/>
        <w:rPr>
          <w:lang w:val="es-EC"/>
        </w:rPr>
      </w:pPr>
      <w:r w:rsidRPr="00365086">
        <w:rPr>
          <w:lang w:val="es-EC"/>
        </w:rPr>
        <w:t>• Formato: documento digital en Word o PDF, según indicación del docente.</w:t>
      </w:r>
    </w:p>
    <w:p w:rsidR="005B1F73" w:rsidRPr="00365086" w:rsidRDefault="007B35F9">
      <w:pPr>
        <w:spacing w:after="60"/>
        <w:ind w:left="283"/>
        <w:rPr>
          <w:lang w:val="es-EC"/>
        </w:rPr>
      </w:pPr>
      <w:r w:rsidRPr="00365086">
        <w:rPr>
          <w:lang w:val="es-EC"/>
        </w:rPr>
        <w:t>• Extensión sugerida: 8 a 12 páginas, sin contar anexos extensos.</w:t>
      </w:r>
    </w:p>
    <w:p w:rsidR="005B1F73" w:rsidRPr="00365086" w:rsidRDefault="007B35F9">
      <w:pPr>
        <w:spacing w:after="60"/>
        <w:ind w:left="283"/>
        <w:rPr>
          <w:lang w:val="es-EC"/>
        </w:rPr>
      </w:pPr>
      <w:r w:rsidRPr="00365086">
        <w:rPr>
          <w:lang w:val="es-EC"/>
        </w:rPr>
        <w:t>• Redacción: técnica, clara, ordenada y sin copia textual extensa.</w:t>
      </w:r>
    </w:p>
    <w:p w:rsidR="005B1F73" w:rsidRPr="00365086" w:rsidRDefault="007B35F9">
      <w:pPr>
        <w:spacing w:after="60"/>
        <w:ind w:left="283"/>
        <w:rPr>
          <w:lang w:val="es-EC"/>
        </w:rPr>
      </w:pPr>
      <w:r w:rsidRPr="00365086">
        <w:rPr>
          <w:lang w:val="es-EC"/>
        </w:rPr>
        <w:t>• Fuentes:</w:t>
      </w:r>
      <w:r w:rsidRPr="00365086">
        <w:rPr>
          <w:lang w:val="es-EC"/>
        </w:rPr>
        <w:t xml:space="preserve"> material de clase, documentación técnica, manuales, libros y fuentes confiables.</w:t>
      </w:r>
    </w:p>
    <w:p w:rsidR="005B1F73" w:rsidRPr="00365086" w:rsidRDefault="007B35F9">
      <w:pPr>
        <w:spacing w:after="60"/>
        <w:ind w:left="283"/>
        <w:rPr>
          <w:lang w:val="es-EC"/>
        </w:rPr>
      </w:pPr>
      <w:r w:rsidRPr="00365086">
        <w:rPr>
          <w:lang w:val="es-EC"/>
        </w:rPr>
        <w:t>• Evidencias: tablas, fotografías o esquemas debidamente titulados y explicados.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Lista de verificación antes de entregar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5B1F73">
        <w:trPr>
          <w:tblHeader/>
          <w:jc w:val="center"/>
        </w:trPr>
        <w:tc>
          <w:tcPr>
            <w:tcW w:w="3249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N.º</w:t>
            </w:r>
          </w:p>
        </w:tc>
        <w:tc>
          <w:tcPr>
            <w:tcW w:w="3249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Criterio de revisión</w:t>
            </w:r>
          </w:p>
        </w:tc>
        <w:tc>
          <w:tcPr>
            <w:tcW w:w="3249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Marque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32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>El informe tiene p</w:t>
            </w:r>
            <w:r w:rsidRPr="00365086">
              <w:rPr>
                <w:sz w:val="16"/>
                <w:lang w:val="es-EC"/>
              </w:rPr>
              <w:t>ortada y datos completos.</w:t>
            </w:r>
          </w:p>
        </w:tc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32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>La introducción contextualiza neumáticos, frenos y estabilidad vehicular.</w:t>
            </w:r>
          </w:p>
        </w:tc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2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>Los objetivos se relacionan directamente con el tema.</w:t>
            </w:r>
          </w:p>
        </w:tc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32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>El fundamento teórico explica neumáticos, frenos, ABS/EBD y estabilidad.</w:t>
            </w:r>
          </w:p>
        </w:tc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32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 xml:space="preserve">El </w:t>
            </w:r>
            <w:r w:rsidRPr="00365086">
              <w:rPr>
                <w:sz w:val="16"/>
                <w:lang w:val="es-EC"/>
              </w:rPr>
              <w:t xml:space="preserve">desarrollo se aplica al Toyota </w:t>
            </w:r>
            <w:proofErr w:type="spellStart"/>
            <w:r w:rsidRPr="00365086">
              <w:rPr>
                <w:sz w:val="16"/>
                <w:lang w:val="es-EC"/>
              </w:rPr>
              <w:t>Prius</w:t>
            </w:r>
            <w:proofErr w:type="spellEnd"/>
            <w:r w:rsidRPr="00365086">
              <w:rPr>
                <w:sz w:val="16"/>
                <w:lang w:val="es-EC"/>
              </w:rPr>
              <w:t xml:space="preserve"> 3G 2010.</w:t>
            </w:r>
          </w:p>
        </w:tc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32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>Se incluye diagnóstico básico y mantenimiento preventivo.</w:t>
            </w:r>
          </w:p>
        </w:tc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32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>Las tablas o evidencias están explicadas técnicamente.</w:t>
            </w:r>
          </w:p>
        </w:tc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32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>Las conclusiones y recomendaciones responden al análisis realizado.</w:t>
            </w:r>
          </w:p>
        </w:tc>
        <w:tc>
          <w:tcPr>
            <w:tcW w:w="3249" w:type="dxa"/>
          </w:tcPr>
          <w:p w:rsidR="005B1F73" w:rsidRDefault="007B35F9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:rsidR="005B1F73" w:rsidRDefault="007B35F9">
      <w:r>
        <w:br w:type="page"/>
      </w:r>
    </w:p>
    <w:p w:rsidR="005B1F73" w:rsidRDefault="007B35F9">
      <w:pPr>
        <w:pStyle w:val="Ttulo1"/>
      </w:pPr>
      <w:r>
        <w:lastRenderedPageBreak/>
        <w:t xml:space="preserve">1. </w:t>
      </w:r>
      <w:r>
        <w:t>Introducción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 xml:space="preserve">Redacte una introducción breve en la que explique la importancia de los neumáticos y el sistema de frenos en la seguridad activa, la estabilidad y el control direccional del vehículo. Relacione el tema con el Toyota </w:t>
      </w:r>
      <w:proofErr w:type="spellStart"/>
      <w:r w:rsidRPr="00365086">
        <w:rPr>
          <w:lang w:val="es-EC"/>
        </w:rPr>
        <w:t>Prius</w:t>
      </w:r>
      <w:proofErr w:type="spellEnd"/>
      <w:r w:rsidRPr="00365086">
        <w:rPr>
          <w:lang w:val="es-EC"/>
        </w:rPr>
        <w:t xml:space="preserve"> 3G 2010 como caso de </w:t>
      </w:r>
      <w:r w:rsidRPr="00365086">
        <w:rPr>
          <w:lang w:val="es-EC"/>
        </w:rPr>
        <w:t>estudio.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</w:t>
      </w:r>
      <w:r w:rsidRPr="00365086">
        <w:rPr>
          <w:lang w:val="es-EC"/>
        </w:rPr>
        <w:t>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pStyle w:val="Ttulo1"/>
        <w:rPr>
          <w:lang w:val="es-EC"/>
        </w:rPr>
      </w:pPr>
      <w:r w:rsidRPr="00365086">
        <w:rPr>
          <w:lang w:val="es-EC"/>
        </w:rPr>
        <w:t>2. Objetivos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2.1. Objetivo general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Plantee un objetivo general que indique qué se analizará, sobre qué sistemas y con qué finalidad técnica.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</w:t>
      </w:r>
      <w:r w:rsidRPr="00365086">
        <w:rPr>
          <w:lang w:val="es-EC"/>
        </w:rPr>
        <w:t>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2.2. Objetivos específicos</w:t>
      </w:r>
    </w:p>
    <w:p w:rsidR="005B1F73" w:rsidRPr="00365086" w:rsidRDefault="007B35F9">
      <w:pPr>
        <w:rPr>
          <w:lang w:val="es-EC"/>
        </w:rPr>
      </w:pPr>
      <w:r w:rsidRPr="00365086">
        <w:rPr>
          <w:lang w:val="es-EC"/>
        </w:rPr>
        <w:t>1. ________________________________________________________________________________</w:t>
      </w:r>
    </w:p>
    <w:p w:rsidR="005B1F73" w:rsidRPr="00365086" w:rsidRDefault="007B35F9">
      <w:pPr>
        <w:rPr>
          <w:lang w:val="es-EC"/>
        </w:rPr>
      </w:pPr>
      <w:r w:rsidRPr="00365086">
        <w:rPr>
          <w:lang w:val="es-EC"/>
        </w:rPr>
        <w:t>2. ______________</w:t>
      </w:r>
      <w:r w:rsidRPr="00365086">
        <w:rPr>
          <w:lang w:val="es-EC"/>
        </w:rPr>
        <w:t>__________________________________________________________________</w:t>
      </w:r>
    </w:p>
    <w:p w:rsidR="005B1F73" w:rsidRPr="00365086" w:rsidRDefault="007B35F9">
      <w:pPr>
        <w:rPr>
          <w:lang w:val="es-EC"/>
        </w:rPr>
      </w:pPr>
      <w:r w:rsidRPr="00365086">
        <w:rPr>
          <w:lang w:val="es-EC"/>
        </w:rPr>
        <w:t>3. ________________________________________________________________________________</w:t>
      </w:r>
    </w:p>
    <w:p w:rsidR="005B1F73" w:rsidRPr="00365086" w:rsidRDefault="007B35F9">
      <w:pPr>
        <w:pStyle w:val="Ttulo1"/>
        <w:rPr>
          <w:lang w:val="es-EC"/>
        </w:rPr>
      </w:pPr>
      <w:r w:rsidRPr="00365086">
        <w:rPr>
          <w:lang w:val="es-EC"/>
        </w:rPr>
        <w:t>3. Fundamento teórico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Desarrolle los conceptos técnicos necesarios para sustentar el informe. Evite copia</w:t>
      </w:r>
      <w:r w:rsidRPr="00365086">
        <w:rPr>
          <w:lang w:val="es-EC"/>
        </w:rPr>
        <w:t>r definiciones aisladas; explique la relación funcional entre los sistemas.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3.1. Neumáticos y estabilidad vehicular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i/>
          <w:lang w:val="es-EC"/>
        </w:rPr>
        <w:t xml:space="preserve">Explique la función del neumático en adherencia, tracción, frenado, absorción de irregularidades, estabilidad lateral y control del </w:t>
      </w:r>
      <w:r w:rsidRPr="00365086">
        <w:rPr>
          <w:i/>
          <w:lang w:val="es-EC"/>
        </w:rPr>
        <w:t>vehículo.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</w:t>
      </w:r>
      <w:r w:rsidRPr="00365086">
        <w:rPr>
          <w:lang w:val="es-EC"/>
        </w:rPr>
        <w:t>_____________________________________________________________________________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3.2. Nomenclatura y características del neumático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i/>
          <w:lang w:val="es-EC"/>
        </w:rPr>
        <w:t>Analice medida, ancho, perfil, diámetro de aro, índice de carga, índice de velocidad, fecha DOT, presión de inflado y tipo de co</w:t>
      </w:r>
      <w:r w:rsidRPr="00365086">
        <w:rPr>
          <w:i/>
          <w:lang w:val="es-EC"/>
        </w:rPr>
        <w:t>nstrucción.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lastRenderedPageBreak/>
        <w:t>_</w:t>
      </w:r>
      <w:r w:rsidRPr="00365086">
        <w:rPr>
          <w:lang w:val="es-EC"/>
        </w:rPr>
        <w:t>_______________________________________________________________________________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3.3. Desgaste, presión, alineación y balanceo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i/>
          <w:lang w:val="es-EC"/>
        </w:rPr>
        <w:t xml:space="preserve">Explique cómo influyen la presión incorrecta, el desgaste irregular, la desalineación y el desbalanceo en la estabilidad, consumo </w:t>
      </w:r>
      <w:r w:rsidRPr="00365086">
        <w:rPr>
          <w:i/>
          <w:lang w:val="es-EC"/>
        </w:rPr>
        <w:t>y seguridad.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3.4. Sistema de frenos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i/>
          <w:lang w:val="es-EC"/>
        </w:rPr>
        <w:t xml:space="preserve">Describa los componentes principales: pedal, bomba, servofreno, líquido, tuberías, </w:t>
      </w:r>
      <w:proofErr w:type="spellStart"/>
      <w:r w:rsidRPr="00365086">
        <w:rPr>
          <w:i/>
          <w:lang w:val="es-EC"/>
        </w:rPr>
        <w:t>caliper</w:t>
      </w:r>
      <w:proofErr w:type="spellEnd"/>
      <w:r w:rsidRPr="00365086">
        <w:rPr>
          <w:i/>
          <w:lang w:val="es-EC"/>
        </w:rPr>
        <w:t>, pastillas, discos, sensores y testigos.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</w:t>
      </w:r>
      <w:r w:rsidRPr="00365086">
        <w:rPr>
          <w:lang w:val="es-EC"/>
        </w:rPr>
        <w:t>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</w:t>
      </w:r>
      <w:r w:rsidRPr="00365086">
        <w:rPr>
          <w:lang w:val="es-EC"/>
        </w:rPr>
        <w:t>_______________________________________________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3.5. ABS, EBD y sistemas electrónicos de apoyo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i/>
          <w:lang w:val="es-EC"/>
        </w:rPr>
        <w:t>Explique la función del ABS, distribución electrónica de frenado y sistemas de asistencia en la seguridad activa y control direccional.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</w:t>
      </w:r>
      <w:r w:rsidRPr="00365086">
        <w:rPr>
          <w:lang w:val="es-EC"/>
        </w:rPr>
        <w:t>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</w:t>
      </w:r>
      <w:r w:rsidRPr="00365086">
        <w:rPr>
          <w:lang w:val="es-EC"/>
        </w:rPr>
        <w:t>__________________________________________</w:t>
      </w:r>
    </w:p>
    <w:p w:rsidR="005B1F73" w:rsidRPr="00365086" w:rsidRDefault="007B35F9">
      <w:pPr>
        <w:rPr>
          <w:lang w:val="es-EC"/>
        </w:rPr>
      </w:pPr>
      <w:r w:rsidRPr="00365086">
        <w:rPr>
          <w:lang w:val="es-EC"/>
        </w:rPr>
        <w:br w:type="page"/>
      </w:r>
    </w:p>
    <w:p w:rsidR="005B1F73" w:rsidRPr="00365086" w:rsidRDefault="007B35F9">
      <w:pPr>
        <w:pStyle w:val="Ttulo1"/>
        <w:rPr>
          <w:lang w:val="es-EC"/>
        </w:rPr>
      </w:pPr>
      <w:r w:rsidRPr="00365086">
        <w:rPr>
          <w:lang w:val="es-EC"/>
        </w:rPr>
        <w:lastRenderedPageBreak/>
        <w:t xml:space="preserve">4. Desarrollo técnico aplicado al Toyota </w:t>
      </w:r>
      <w:proofErr w:type="spellStart"/>
      <w:r w:rsidRPr="00365086">
        <w:rPr>
          <w:lang w:val="es-EC"/>
        </w:rPr>
        <w:t>Prius</w:t>
      </w:r>
      <w:proofErr w:type="spellEnd"/>
      <w:r w:rsidRPr="00365086">
        <w:rPr>
          <w:lang w:val="es-EC"/>
        </w:rPr>
        <w:t xml:space="preserve"> 3G 2010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Complete la información técnica del vehículo y relacione sus sistemas con el análisis de neumáticos, frenos y estabilidad vehicular.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4.1. Ficha técnica bási</w:t>
      </w:r>
      <w:r w:rsidRPr="00365086">
        <w:rPr>
          <w:lang w:val="es-EC"/>
        </w:rPr>
        <w:t>ca del vehículo de estudio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5B1F73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proofErr w:type="spellStart"/>
            <w:r>
              <w:rPr>
                <w:b/>
                <w:sz w:val="18"/>
              </w:rPr>
              <w:t>Marca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modelo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873" w:type="dxa"/>
            <w:vAlign w:val="center"/>
          </w:tcPr>
          <w:p w:rsidR="005B1F73" w:rsidRDefault="007B35F9">
            <w:r>
              <w:rPr>
                <w:sz w:val="18"/>
              </w:rPr>
              <w:t>Toyota Prius 3G 2010</w:t>
            </w:r>
          </w:p>
        </w:tc>
      </w:tr>
      <w:tr w:rsidR="005B1F73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r>
              <w:rPr>
                <w:b/>
                <w:sz w:val="18"/>
              </w:rPr>
              <w:t>Tipo de vehículo:</w:t>
            </w:r>
          </w:p>
        </w:tc>
        <w:tc>
          <w:tcPr>
            <w:tcW w:w="4873" w:type="dxa"/>
            <w:vAlign w:val="center"/>
          </w:tcPr>
          <w:p w:rsidR="005B1F73" w:rsidRDefault="007B35F9">
            <w:r>
              <w:rPr>
                <w:sz w:val="18"/>
              </w:rPr>
              <w:t>Híbrido / turismo</w:t>
            </w:r>
          </w:p>
        </w:tc>
      </w:tr>
      <w:tr w:rsidR="005B1F73" w:rsidRPr="00365086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r>
              <w:rPr>
                <w:b/>
                <w:sz w:val="18"/>
              </w:rPr>
              <w:t>Sistema de tracción:</w:t>
            </w:r>
          </w:p>
        </w:tc>
        <w:tc>
          <w:tcPr>
            <w:tcW w:w="4873" w:type="dxa"/>
            <w:vAlign w:val="center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8"/>
                <w:lang w:val="es-EC"/>
              </w:rPr>
              <w:t>Delantera, si corresponde según versión</w:t>
            </w:r>
          </w:p>
        </w:tc>
      </w:tr>
      <w:tr w:rsidR="005B1F73" w:rsidRPr="00365086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proofErr w:type="spellStart"/>
            <w:r>
              <w:rPr>
                <w:b/>
                <w:sz w:val="18"/>
              </w:rPr>
              <w:t>Tipo</w:t>
            </w:r>
            <w:proofErr w:type="spellEnd"/>
            <w:r>
              <w:rPr>
                <w:b/>
                <w:sz w:val="18"/>
              </w:rPr>
              <w:t xml:space="preserve"> de </w:t>
            </w:r>
            <w:proofErr w:type="spellStart"/>
            <w:r>
              <w:rPr>
                <w:b/>
                <w:sz w:val="18"/>
              </w:rPr>
              <w:t>dirección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873" w:type="dxa"/>
            <w:vAlign w:val="center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8"/>
                <w:lang w:val="es-EC"/>
              </w:rPr>
              <w:t>Dirección asistida eléctrica, si corresponde según versión</w:t>
            </w:r>
          </w:p>
        </w:tc>
      </w:tr>
      <w:tr w:rsidR="005B1F73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proofErr w:type="spellStart"/>
            <w:r>
              <w:rPr>
                <w:b/>
                <w:sz w:val="18"/>
              </w:rPr>
              <w:t>Tipo</w:t>
            </w:r>
            <w:proofErr w:type="spellEnd"/>
            <w:r>
              <w:rPr>
                <w:b/>
                <w:sz w:val="18"/>
              </w:rPr>
              <w:t xml:space="preserve"> de </w:t>
            </w:r>
            <w:proofErr w:type="spellStart"/>
            <w:r>
              <w:rPr>
                <w:b/>
                <w:sz w:val="18"/>
              </w:rPr>
              <w:t>frenos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873" w:type="dxa"/>
            <w:vAlign w:val="center"/>
          </w:tcPr>
          <w:p w:rsidR="005B1F73" w:rsidRDefault="007B35F9">
            <w:r>
              <w:rPr>
                <w:sz w:val="18"/>
              </w:rPr>
              <w:t>Complete según investigación técnica</w:t>
            </w:r>
          </w:p>
        </w:tc>
      </w:tr>
      <w:tr w:rsidR="005B1F73" w:rsidRPr="00365086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r>
              <w:rPr>
                <w:b/>
                <w:sz w:val="18"/>
              </w:rPr>
              <w:t>Medida de neumático recomendada:</w:t>
            </w:r>
          </w:p>
        </w:tc>
        <w:tc>
          <w:tcPr>
            <w:tcW w:w="4873" w:type="dxa"/>
            <w:vAlign w:val="center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8"/>
                <w:lang w:val="es-EC"/>
              </w:rPr>
              <w:t>Complete según manual o vehículo inspeccionado</w:t>
            </w:r>
          </w:p>
        </w:tc>
      </w:tr>
      <w:tr w:rsidR="005B1F73" w:rsidRPr="00365086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proofErr w:type="spellStart"/>
            <w:r>
              <w:rPr>
                <w:b/>
                <w:sz w:val="18"/>
              </w:rPr>
              <w:t>Presión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recomendada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873" w:type="dxa"/>
            <w:vAlign w:val="center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8"/>
                <w:lang w:val="es-EC"/>
              </w:rPr>
              <w:t>Complete según placa del vehículo o manual</w:t>
            </w:r>
          </w:p>
        </w:tc>
      </w:tr>
      <w:tr w:rsidR="005B1F73" w:rsidRPr="00365086">
        <w:trPr>
          <w:jc w:val="center"/>
        </w:trPr>
        <w:tc>
          <w:tcPr>
            <w:tcW w:w="4873" w:type="dxa"/>
            <w:shd w:val="clear" w:color="auto" w:fill="EDEDED"/>
            <w:vAlign w:val="center"/>
          </w:tcPr>
          <w:p w:rsidR="005B1F73" w:rsidRDefault="007B35F9">
            <w:r>
              <w:rPr>
                <w:b/>
                <w:sz w:val="18"/>
              </w:rPr>
              <w:t xml:space="preserve">Fuente </w:t>
            </w:r>
            <w:proofErr w:type="spellStart"/>
            <w:r>
              <w:rPr>
                <w:b/>
                <w:sz w:val="18"/>
              </w:rPr>
              <w:t>técnica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consultada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873" w:type="dxa"/>
            <w:vAlign w:val="center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8"/>
                <w:lang w:val="es-EC"/>
              </w:rPr>
              <w:t xml:space="preserve">Manual, placa del vehículo, ficha </w:t>
            </w:r>
            <w:r w:rsidRPr="00365086">
              <w:rPr>
                <w:sz w:val="18"/>
                <w:lang w:val="es-EC"/>
              </w:rPr>
              <w:t>técnica, clase, etc.</w:t>
            </w:r>
          </w:p>
        </w:tc>
      </w:tr>
    </w:tbl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 xml:space="preserve">4.2. Análisis de neumáticos en el </w:t>
      </w:r>
      <w:proofErr w:type="spellStart"/>
      <w:r w:rsidRPr="00365086">
        <w:rPr>
          <w:lang w:val="es-EC"/>
        </w:rPr>
        <w:t>Prius</w:t>
      </w:r>
      <w:proofErr w:type="spellEnd"/>
      <w:r w:rsidRPr="00365086">
        <w:rPr>
          <w:lang w:val="es-EC"/>
        </w:rPr>
        <w:t xml:space="preserve"> 3G 2010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Registre y analice la información del neumático recomendado o inspeccionado. Si no tiene acceso físico al vehículo, complete con información técnica confiable y declare la fuente.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5B1F73">
        <w:trPr>
          <w:tblHeader/>
          <w:jc w:val="center"/>
        </w:trPr>
        <w:tc>
          <w:tcPr>
            <w:tcW w:w="3249" w:type="dxa"/>
            <w:shd w:val="clear" w:color="auto" w:fill="D9EAF7"/>
          </w:tcPr>
          <w:p w:rsidR="005B1F73" w:rsidRDefault="007B35F9">
            <w:pPr>
              <w:jc w:val="center"/>
            </w:pPr>
            <w:proofErr w:type="spellStart"/>
            <w:r>
              <w:rPr>
                <w:b/>
                <w:sz w:val="16"/>
              </w:rPr>
              <w:t>Paráme</w:t>
            </w:r>
            <w:r>
              <w:rPr>
                <w:b/>
                <w:sz w:val="16"/>
              </w:rPr>
              <w:t>tro</w:t>
            </w:r>
            <w:proofErr w:type="spellEnd"/>
          </w:p>
        </w:tc>
        <w:tc>
          <w:tcPr>
            <w:tcW w:w="3249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Dato encontrado</w:t>
            </w:r>
          </w:p>
        </w:tc>
        <w:tc>
          <w:tcPr>
            <w:tcW w:w="3249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Interpretación técnica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r>
              <w:rPr>
                <w:sz w:val="16"/>
              </w:rPr>
              <w:t>Medida del neumático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r>
              <w:rPr>
                <w:sz w:val="16"/>
              </w:rPr>
              <w:t>Índice de carga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r>
              <w:rPr>
                <w:sz w:val="16"/>
              </w:rPr>
              <w:t>Índice de velocidad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r>
              <w:rPr>
                <w:sz w:val="16"/>
              </w:rPr>
              <w:t>Presión recomendada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r>
              <w:rPr>
                <w:sz w:val="16"/>
              </w:rPr>
              <w:t>Tipo de desgaste posible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r>
              <w:rPr>
                <w:sz w:val="16"/>
              </w:rPr>
              <w:t>Condición de alineación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3249" w:type="dxa"/>
          </w:tcPr>
          <w:p w:rsidR="005B1F73" w:rsidRDefault="007B35F9">
            <w:r>
              <w:rPr>
                <w:sz w:val="16"/>
              </w:rPr>
              <w:t>Efecto en estabilidad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32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</w:tbl>
    <w:p w:rsidR="005B1F73" w:rsidRDefault="007B35F9">
      <w:r>
        <w:br w:type="page"/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lastRenderedPageBreak/>
        <w:t xml:space="preserve">4.3. Análisis del sistema </w:t>
      </w:r>
      <w:r w:rsidRPr="00365086">
        <w:rPr>
          <w:lang w:val="es-EC"/>
        </w:rPr>
        <w:t xml:space="preserve">de frenos en el </w:t>
      </w:r>
      <w:proofErr w:type="spellStart"/>
      <w:r w:rsidRPr="00365086">
        <w:rPr>
          <w:lang w:val="es-EC"/>
        </w:rPr>
        <w:t>Prius</w:t>
      </w:r>
      <w:proofErr w:type="spellEnd"/>
      <w:r w:rsidRPr="00365086">
        <w:rPr>
          <w:lang w:val="es-EC"/>
        </w:rPr>
        <w:t xml:space="preserve"> 3G 2010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Explique cómo trabaja el sistema de frenos en un vehículo híbrido, considerando el frenado hidráulico, el frenado regenerativo y los sistemas electrónicos de apoyo.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5B1F73" w:rsidRPr="00365086">
        <w:trPr>
          <w:tblHeader/>
          <w:jc w:val="center"/>
        </w:trPr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proofErr w:type="spellStart"/>
            <w:r>
              <w:rPr>
                <w:b/>
                <w:sz w:val="16"/>
              </w:rPr>
              <w:t>Elemento</w:t>
            </w:r>
            <w:proofErr w:type="spellEnd"/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sistema</w:t>
            </w:r>
            <w:proofErr w:type="spellEnd"/>
          </w:p>
        </w:tc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Función</w:t>
            </w:r>
          </w:p>
        </w:tc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Falla o anomalía posible</w:t>
            </w:r>
          </w:p>
        </w:tc>
        <w:tc>
          <w:tcPr>
            <w:tcW w:w="2436" w:type="dxa"/>
            <w:shd w:val="clear" w:color="auto" w:fill="D9EAF7"/>
          </w:tcPr>
          <w:p w:rsidR="005B1F73" w:rsidRPr="00365086" w:rsidRDefault="007B35F9">
            <w:pPr>
              <w:jc w:val="center"/>
              <w:rPr>
                <w:lang w:val="es-EC"/>
              </w:rPr>
            </w:pPr>
            <w:r w:rsidRPr="00365086">
              <w:rPr>
                <w:b/>
                <w:sz w:val="16"/>
                <w:lang w:val="es-EC"/>
              </w:rPr>
              <w:t>Efecto en</w:t>
            </w:r>
            <w:r w:rsidRPr="00365086">
              <w:rPr>
                <w:b/>
                <w:sz w:val="16"/>
                <w:lang w:val="es-EC"/>
              </w:rPr>
              <w:t xml:space="preserve"> seguridad o estabilidad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Discos y </w:t>
            </w:r>
            <w:proofErr w:type="spellStart"/>
            <w:r>
              <w:rPr>
                <w:sz w:val="16"/>
              </w:rPr>
              <w:t>pastillas</w:t>
            </w:r>
            <w:proofErr w:type="spellEnd"/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Líquido de frenos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Servofreno / asistencia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ABS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EBD / control de frenado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Frenado regenerativo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</w:tbl>
    <w:p w:rsidR="005B1F73" w:rsidRDefault="007B35F9">
      <w:r>
        <w:br w:type="page"/>
      </w:r>
    </w:p>
    <w:p w:rsidR="005B1F73" w:rsidRDefault="007B35F9">
      <w:pPr>
        <w:pStyle w:val="Ttulo1"/>
      </w:pPr>
      <w:r>
        <w:lastRenderedPageBreak/>
        <w:t>5. Diagnóstico básico y mantenimiento preventivo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 xml:space="preserve">En esta sección proponga </w:t>
      </w:r>
      <w:r w:rsidRPr="00365086">
        <w:rPr>
          <w:lang w:val="es-EC"/>
        </w:rPr>
        <w:t>criterios de inspección técnica. El objetivo no es solo enumerar tareas, sino justificar por qué cada comprobación influye en la seguridad, estabilidad y comportamiento dinámico del vehículo.</w:t>
      </w:r>
    </w:p>
    <w:p w:rsidR="005B1F73" w:rsidRDefault="007B35F9">
      <w:pPr>
        <w:pStyle w:val="Ttulo2"/>
      </w:pPr>
      <w:r>
        <w:t>5.1. Inspección de neumáticos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5B1F73">
        <w:trPr>
          <w:tblHeader/>
          <w:jc w:val="center"/>
        </w:trPr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Comprobación</w:t>
            </w:r>
          </w:p>
        </w:tc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Procedimiento básico</w:t>
            </w:r>
          </w:p>
        </w:tc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Criterio técnico</w:t>
            </w:r>
          </w:p>
        </w:tc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Acción recomendada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Presión de inflado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Profundidad de labrado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Desgaste irregular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Estado de flancos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Fecha DOT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Balanceo / vibración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</w:tbl>
    <w:p w:rsidR="005B1F73" w:rsidRDefault="007B35F9">
      <w:pPr>
        <w:pStyle w:val="Ttulo2"/>
      </w:pPr>
      <w:r>
        <w:t>5.2. Inspección del sistema de frenos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5B1F73">
        <w:trPr>
          <w:tblHeader/>
          <w:jc w:val="center"/>
        </w:trPr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Comprobación</w:t>
            </w:r>
          </w:p>
        </w:tc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 xml:space="preserve">Procedimiento </w:t>
            </w:r>
            <w:r>
              <w:rPr>
                <w:b/>
                <w:sz w:val="16"/>
              </w:rPr>
              <w:t>básico</w:t>
            </w:r>
          </w:p>
        </w:tc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Criterio técnico</w:t>
            </w:r>
          </w:p>
        </w:tc>
        <w:tc>
          <w:tcPr>
            <w:tcW w:w="2436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Acción recomendada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Nivel de líquido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Estado del líquido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Fugas en circuito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Pastillas de freno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Discos de freno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Sensores ABS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2436" w:type="dxa"/>
          </w:tcPr>
          <w:p w:rsidR="005B1F73" w:rsidRDefault="007B35F9">
            <w:r>
              <w:rPr>
                <w:sz w:val="16"/>
              </w:rPr>
              <w:t>Testigos / códigos DTC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2436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</w:tbl>
    <w:p w:rsidR="005B1F73" w:rsidRDefault="007B35F9">
      <w:r>
        <w:br w:type="page"/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lastRenderedPageBreak/>
        <w:t xml:space="preserve">5.3. Relación de fallas con </w:t>
      </w:r>
      <w:r w:rsidRPr="00365086">
        <w:rPr>
          <w:lang w:val="es-EC"/>
        </w:rPr>
        <w:t>estabilidad vehicular</w:t>
      </w: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949"/>
      </w:tblGrid>
      <w:tr w:rsidR="005B1F73">
        <w:trPr>
          <w:tblHeader/>
          <w:jc w:val="center"/>
        </w:trPr>
        <w:tc>
          <w:tcPr>
            <w:tcW w:w="1949" w:type="dxa"/>
            <w:shd w:val="clear" w:color="auto" w:fill="D9EAF7"/>
          </w:tcPr>
          <w:p w:rsidR="005B1F73" w:rsidRDefault="007B35F9">
            <w:pPr>
              <w:jc w:val="center"/>
            </w:pPr>
            <w:proofErr w:type="spellStart"/>
            <w:r>
              <w:rPr>
                <w:b/>
                <w:sz w:val="16"/>
              </w:rPr>
              <w:t>Condición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detectada</w:t>
            </w:r>
            <w:proofErr w:type="spellEnd"/>
          </w:p>
        </w:tc>
        <w:tc>
          <w:tcPr>
            <w:tcW w:w="1949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Sistema afectado</w:t>
            </w:r>
          </w:p>
        </w:tc>
        <w:tc>
          <w:tcPr>
            <w:tcW w:w="1949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Síntoma probable</w:t>
            </w:r>
          </w:p>
        </w:tc>
        <w:tc>
          <w:tcPr>
            <w:tcW w:w="1949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Efecto en estabilidad</w:t>
            </w:r>
          </w:p>
        </w:tc>
        <w:tc>
          <w:tcPr>
            <w:tcW w:w="1949" w:type="dxa"/>
            <w:shd w:val="clear" w:color="auto" w:fill="D9EAF7"/>
          </w:tcPr>
          <w:p w:rsidR="005B1F73" w:rsidRDefault="007B35F9">
            <w:pPr>
              <w:jc w:val="center"/>
            </w:pPr>
            <w:r>
              <w:rPr>
                <w:b/>
                <w:sz w:val="16"/>
              </w:rPr>
              <w:t>Recomendación técnica</w:t>
            </w:r>
          </w:p>
        </w:tc>
      </w:tr>
      <w:tr w:rsidR="005B1F73" w:rsidRPr="00365086">
        <w:trPr>
          <w:jc w:val="center"/>
        </w:trPr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>Baja presión en un neumático</w:t>
            </w:r>
          </w:p>
        </w:tc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 xml:space="preserve"> </w:t>
            </w:r>
          </w:p>
        </w:tc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 xml:space="preserve"> </w:t>
            </w:r>
          </w:p>
        </w:tc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 xml:space="preserve"> </w:t>
            </w:r>
          </w:p>
        </w:tc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1949" w:type="dxa"/>
          </w:tcPr>
          <w:p w:rsidR="005B1F73" w:rsidRDefault="007B35F9">
            <w:proofErr w:type="spellStart"/>
            <w:r>
              <w:rPr>
                <w:sz w:val="16"/>
              </w:rPr>
              <w:t>Desgaste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interno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externo</w:t>
            </w:r>
            <w:proofErr w:type="spellEnd"/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1949" w:type="dxa"/>
          </w:tcPr>
          <w:p w:rsidR="005B1F73" w:rsidRDefault="007B35F9">
            <w:r>
              <w:rPr>
                <w:sz w:val="16"/>
              </w:rPr>
              <w:t>Neumático con labrado bajo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1949" w:type="dxa"/>
          </w:tcPr>
          <w:p w:rsidR="005B1F73" w:rsidRDefault="007B35F9">
            <w:r>
              <w:rPr>
                <w:sz w:val="16"/>
              </w:rPr>
              <w:t>Rueda desbalanceada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1949" w:type="dxa"/>
          </w:tcPr>
          <w:p w:rsidR="005B1F73" w:rsidRDefault="007B35F9">
            <w:r>
              <w:rPr>
                <w:sz w:val="16"/>
              </w:rPr>
              <w:t>Pastillas desgastadas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 w:rsidRPr="00365086">
        <w:trPr>
          <w:jc w:val="center"/>
        </w:trPr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>Disco deformado o con alabeo</w:t>
            </w:r>
          </w:p>
        </w:tc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 xml:space="preserve"> </w:t>
            </w:r>
          </w:p>
        </w:tc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 xml:space="preserve"> </w:t>
            </w:r>
          </w:p>
        </w:tc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 xml:space="preserve"> </w:t>
            </w:r>
          </w:p>
        </w:tc>
        <w:tc>
          <w:tcPr>
            <w:tcW w:w="1949" w:type="dxa"/>
          </w:tcPr>
          <w:p w:rsidR="005B1F73" w:rsidRPr="00365086" w:rsidRDefault="007B35F9">
            <w:pPr>
              <w:rPr>
                <w:lang w:val="es-EC"/>
              </w:rPr>
            </w:pPr>
            <w:r w:rsidRPr="00365086">
              <w:rPr>
                <w:sz w:val="16"/>
                <w:lang w:val="es-EC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1949" w:type="dxa"/>
          </w:tcPr>
          <w:p w:rsidR="005B1F73" w:rsidRDefault="007B35F9">
            <w:proofErr w:type="spellStart"/>
            <w:r>
              <w:rPr>
                <w:sz w:val="16"/>
              </w:rPr>
              <w:t>Líquido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contaminado</w:t>
            </w:r>
            <w:proofErr w:type="spellEnd"/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  <w:tr w:rsidR="005B1F73">
        <w:trPr>
          <w:jc w:val="center"/>
        </w:trPr>
        <w:tc>
          <w:tcPr>
            <w:tcW w:w="1949" w:type="dxa"/>
          </w:tcPr>
          <w:p w:rsidR="005B1F73" w:rsidRDefault="007B35F9">
            <w:r>
              <w:rPr>
                <w:sz w:val="16"/>
              </w:rPr>
              <w:t>Sensor ABS defectuoso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  <w:tc>
          <w:tcPr>
            <w:tcW w:w="1949" w:type="dxa"/>
          </w:tcPr>
          <w:p w:rsidR="005B1F73" w:rsidRDefault="007B35F9">
            <w:r>
              <w:rPr>
                <w:sz w:val="16"/>
              </w:rPr>
              <w:t xml:space="preserve"> </w:t>
            </w:r>
          </w:p>
        </w:tc>
      </w:tr>
    </w:tbl>
    <w:p w:rsidR="005B1F73" w:rsidRDefault="007B35F9">
      <w:r>
        <w:br w:type="page"/>
      </w:r>
    </w:p>
    <w:p w:rsidR="005B1F73" w:rsidRDefault="007B35F9">
      <w:pPr>
        <w:pStyle w:val="Ttulo1"/>
      </w:pPr>
      <w:r>
        <w:lastRenderedPageBreak/>
        <w:t>6. Resultados o análisis del caso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 xml:space="preserve">Redacte una interpretación técnica del caso Toyota </w:t>
      </w:r>
      <w:proofErr w:type="spellStart"/>
      <w:r w:rsidRPr="00365086">
        <w:rPr>
          <w:lang w:val="es-EC"/>
        </w:rPr>
        <w:t>Prius</w:t>
      </w:r>
      <w:proofErr w:type="spellEnd"/>
      <w:r w:rsidRPr="00365086">
        <w:rPr>
          <w:lang w:val="es-EC"/>
        </w:rPr>
        <w:t xml:space="preserve"> 3G 2010. Explique qué </w:t>
      </w:r>
      <w:r w:rsidRPr="00365086">
        <w:rPr>
          <w:lang w:val="es-EC"/>
        </w:rPr>
        <w:t>condiciones de neumáticos y frenos pueden afectar el control direccional, la distancia de frenado, la adherencia, la estabilidad en curva y la seguridad activa.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</w:t>
      </w:r>
      <w:r w:rsidRPr="00365086">
        <w:rPr>
          <w:lang w:val="es-EC"/>
        </w:rPr>
        <w:t>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</w:t>
      </w:r>
      <w:r w:rsidRPr="00365086">
        <w:rPr>
          <w:lang w:val="es-EC"/>
        </w:rPr>
        <w:t>______________________________________________________</w:t>
      </w:r>
    </w:p>
    <w:p w:rsidR="005B1F73" w:rsidRPr="00365086" w:rsidRDefault="007B35F9">
      <w:pPr>
        <w:pStyle w:val="Ttulo1"/>
        <w:rPr>
          <w:lang w:val="es-EC"/>
        </w:rPr>
      </w:pPr>
      <w:r w:rsidRPr="00365086">
        <w:rPr>
          <w:lang w:val="es-EC"/>
        </w:rPr>
        <w:t>7. Conclusiones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Redacte conclusiones técnicas derivadas del informe. No repita conceptos generales; responda al análisis realizado.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1. __________________________________________________________________</w:t>
      </w:r>
      <w:r w:rsidRPr="00365086">
        <w:rPr>
          <w:lang w:val="es-EC"/>
        </w:rPr>
        <w:t>______________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2. ________________________________________________________________________________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3. ________________________________________________________________________________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4. ______________________________________________________________________</w:t>
      </w:r>
      <w:r w:rsidRPr="00365086">
        <w:rPr>
          <w:lang w:val="es-EC"/>
        </w:rPr>
        <w:t>__________</w:t>
      </w:r>
    </w:p>
    <w:p w:rsidR="005B1F73" w:rsidRPr="00365086" w:rsidRDefault="007B35F9">
      <w:pPr>
        <w:pStyle w:val="Ttulo1"/>
        <w:rPr>
          <w:lang w:val="es-EC"/>
        </w:rPr>
      </w:pPr>
      <w:r w:rsidRPr="00365086">
        <w:rPr>
          <w:lang w:val="es-EC"/>
        </w:rPr>
        <w:t>8. Recomendaciones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Proponga acciones concretas de mantenimiento, diagnóstico o prevención aplicables a neumáticos, frenos y estabilidad vehicular.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1. ________________________________________________________________________________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2. ___________</w:t>
      </w:r>
      <w:r w:rsidRPr="00365086">
        <w:rPr>
          <w:lang w:val="es-EC"/>
        </w:rPr>
        <w:t>_____________________________________________________________________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3. ________________________________________________________________________________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4. ________________________________________________________________________________</w:t>
      </w:r>
    </w:p>
    <w:p w:rsidR="005B1F73" w:rsidRPr="00365086" w:rsidRDefault="007B35F9">
      <w:pPr>
        <w:rPr>
          <w:lang w:val="es-EC"/>
        </w:rPr>
      </w:pPr>
      <w:r w:rsidRPr="00365086">
        <w:rPr>
          <w:lang w:val="es-EC"/>
        </w:rPr>
        <w:br w:type="page"/>
      </w:r>
    </w:p>
    <w:p w:rsidR="005B1F73" w:rsidRPr="00365086" w:rsidRDefault="007B35F9">
      <w:pPr>
        <w:pStyle w:val="Ttulo1"/>
        <w:rPr>
          <w:lang w:val="es-EC"/>
        </w:rPr>
      </w:pPr>
      <w:r w:rsidRPr="00365086">
        <w:rPr>
          <w:lang w:val="es-EC"/>
        </w:rPr>
        <w:lastRenderedPageBreak/>
        <w:t>9. Bibliografía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Incluya las fuentes utilizadas. Puede usar libros, manuales técnicos, material de clase, documentación del fabricante y recursos digitales confiables.</w:t>
      </w:r>
    </w:p>
    <w:p w:rsidR="005B1F73" w:rsidRDefault="007B35F9">
      <w:pPr>
        <w:spacing w:after="160"/>
      </w:pPr>
      <w:r>
        <w:t>1. ________________________________________________________________________________</w:t>
      </w:r>
    </w:p>
    <w:p w:rsidR="005B1F73" w:rsidRDefault="007B35F9">
      <w:pPr>
        <w:spacing w:after="160"/>
      </w:pPr>
      <w:r>
        <w:t>2. __________________</w:t>
      </w:r>
      <w:r>
        <w:t>______________________________________________________________</w:t>
      </w:r>
    </w:p>
    <w:p w:rsidR="005B1F73" w:rsidRDefault="007B35F9">
      <w:pPr>
        <w:spacing w:after="160"/>
      </w:pPr>
      <w:r>
        <w:t>3. ________________________________________________________________________________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4. ________________________________________________________________________________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 xml:space="preserve">5. </w:t>
      </w: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160"/>
        <w:rPr>
          <w:lang w:val="es-EC"/>
        </w:rPr>
      </w:pPr>
      <w:r w:rsidRPr="00365086">
        <w:rPr>
          <w:lang w:val="es-EC"/>
        </w:rPr>
        <w:t>6. ________________________________________________________________________________</w:t>
      </w:r>
    </w:p>
    <w:p w:rsidR="005B1F73" w:rsidRPr="00365086" w:rsidRDefault="007B35F9">
      <w:pPr>
        <w:pStyle w:val="Ttulo1"/>
        <w:rPr>
          <w:lang w:val="es-EC"/>
        </w:rPr>
      </w:pPr>
      <w:r w:rsidRPr="00365086">
        <w:rPr>
          <w:lang w:val="es-EC"/>
        </w:rPr>
        <w:t>10. Anexos / evidencias gráficas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Pegue aquí fotografías, esquemas, tablas adicionales, capt</w:t>
      </w:r>
      <w:r w:rsidRPr="00365086">
        <w:rPr>
          <w:lang w:val="es-EC"/>
        </w:rPr>
        <w:t>uras de manuales, lecturas de escáner o evidencias de inspección. Cada evidencia debe tener título y explicación técnica.</w:t>
      </w: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Anexo 1. Título de la evidencia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Descripción técnica de la evidencia:</w:t>
      </w:r>
    </w:p>
    <w:p w:rsidR="005B1F73" w:rsidRDefault="007B35F9">
      <w:pPr>
        <w:spacing w:after="80"/>
      </w:pPr>
      <w:r>
        <w:t>_________________________________________________________________</w:t>
      </w:r>
      <w:r>
        <w:t>_______________</w:t>
      </w:r>
    </w:p>
    <w:p w:rsidR="005B1F73" w:rsidRDefault="007B35F9">
      <w:pPr>
        <w:spacing w:after="80"/>
      </w:pPr>
      <w:r>
        <w:t>________________________________________________________________________________</w:t>
      </w:r>
    </w:p>
    <w:p w:rsidR="005B1F73" w:rsidRPr="00365086" w:rsidRDefault="007B35F9">
      <w:pPr>
        <w:jc w:val="center"/>
        <w:rPr>
          <w:i/>
          <w:lang w:val="es-EC"/>
        </w:rPr>
      </w:pPr>
      <w:r w:rsidRPr="00365086">
        <w:rPr>
          <w:i/>
          <w:lang w:val="es-EC"/>
        </w:rPr>
        <w:t>[Espacio para insertar imagen o tabla]</w:t>
      </w:r>
    </w:p>
    <w:p w:rsidR="00365086" w:rsidRPr="00365086" w:rsidRDefault="00365086">
      <w:pPr>
        <w:jc w:val="center"/>
        <w:rPr>
          <w:lang w:val="es-EC"/>
        </w:rPr>
      </w:pPr>
      <w:r>
        <w:rPr>
          <w:i/>
          <w:lang w:val="es-EC"/>
        </w:rPr>
        <w:t>Anexo 1. Título de la evidencia</w:t>
      </w:r>
    </w:p>
    <w:p w:rsidR="005B1F73" w:rsidRPr="00365086" w:rsidRDefault="005B1F73">
      <w:pPr>
        <w:rPr>
          <w:lang w:val="es-EC"/>
        </w:rPr>
      </w:pP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Anexo 2. Título de la evidencia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Descripción técnica de la evidencia: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</w:t>
      </w:r>
      <w:r w:rsidRPr="00365086">
        <w:rPr>
          <w:lang w:val="es-EC"/>
        </w:rPr>
        <w:t>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Default="007B35F9">
      <w:pPr>
        <w:jc w:val="center"/>
        <w:rPr>
          <w:i/>
          <w:lang w:val="es-EC"/>
        </w:rPr>
      </w:pPr>
      <w:r w:rsidRPr="00365086">
        <w:rPr>
          <w:i/>
          <w:lang w:val="es-EC"/>
        </w:rPr>
        <w:t>[Espacio para insertar imagen o tabla]</w:t>
      </w:r>
    </w:p>
    <w:p w:rsidR="00365086" w:rsidRPr="00365086" w:rsidRDefault="00365086" w:rsidP="00365086">
      <w:pPr>
        <w:jc w:val="center"/>
        <w:rPr>
          <w:lang w:val="es-EC"/>
        </w:rPr>
      </w:pPr>
      <w:r>
        <w:rPr>
          <w:i/>
          <w:lang w:val="es-EC"/>
        </w:rPr>
        <w:t>Anexo 2</w:t>
      </w:r>
      <w:r>
        <w:rPr>
          <w:i/>
          <w:lang w:val="es-EC"/>
        </w:rPr>
        <w:t>. Título de la evidencia</w:t>
      </w:r>
    </w:p>
    <w:p w:rsidR="00365086" w:rsidRPr="00365086" w:rsidRDefault="00365086">
      <w:pPr>
        <w:jc w:val="center"/>
        <w:rPr>
          <w:lang w:val="es-EC"/>
        </w:rPr>
      </w:pPr>
    </w:p>
    <w:p w:rsidR="005B1F73" w:rsidRPr="00365086" w:rsidRDefault="005B1F73">
      <w:pPr>
        <w:rPr>
          <w:lang w:val="es-EC"/>
        </w:rPr>
      </w:pPr>
    </w:p>
    <w:p w:rsidR="005B1F73" w:rsidRPr="00365086" w:rsidRDefault="007B35F9">
      <w:pPr>
        <w:pStyle w:val="Ttulo2"/>
        <w:rPr>
          <w:lang w:val="es-EC"/>
        </w:rPr>
      </w:pPr>
      <w:r w:rsidRPr="00365086">
        <w:rPr>
          <w:lang w:val="es-EC"/>
        </w:rPr>
        <w:t>Anexo 3. Título de la evidencia</w:t>
      </w:r>
    </w:p>
    <w:p w:rsidR="005B1F73" w:rsidRPr="00365086" w:rsidRDefault="007B35F9">
      <w:pPr>
        <w:spacing w:after="120" w:line="259" w:lineRule="auto"/>
        <w:rPr>
          <w:lang w:val="es-EC"/>
        </w:rPr>
      </w:pPr>
      <w:r w:rsidRPr="00365086">
        <w:rPr>
          <w:lang w:val="es-EC"/>
        </w:rPr>
        <w:t>Descripción técnica de la evidencia: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Pr="00365086" w:rsidRDefault="007B35F9">
      <w:pPr>
        <w:spacing w:after="80"/>
        <w:rPr>
          <w:lang w:val="es-EC"/>
        </w:rPr>
      </w:pPr>
      <w:r w:rsidRPr="00365086">
        <w:rPr>
          <w:lang w:val="es-EC"/>
        </w:rPr>
        <w:t>________________________________________________________________________________</w:t>
      </w:r>
    </w:p>
    <w:p w:rsidR="005B1F73" w:rsidRDefault="007B35F9">
      <w:pPr>
        <w:jc w:val="center"/>
        <w:rPr>
          <w:i/>
          <w:lang w:val="es-EC"/>
        </w:rPr>
      </w:pPr>
      <w:r w:rsidRPr="00365086">
        <w:rPr>
          <w:i/>
          <w:lang w:val="es-EC"/>
        </w:rPr>
        <w:t>[Espacio para insertar imagen o tabla]</w:t>
      </w:r>
    </w:p>
    <w:p w:rsidR="00365086" w:rsidRPr="00365086" w:rsidRDefault="00365086" w:rsidP="00365086">
      <w:pPr>
        <w:jc w:val="center"/>
        <w:rPr>
          <w:lang w:val="es-EC"/>
        </w:rPr>
      </w:pPr>
      <w:r>
        <w:rPr>
          <w:i/>
          <w:lang w:val="es-EC"/>
        </w:rPr>
        <w:t>Anexo 3</w:t>
      </w:r>
      <w:bookmarkStart w:id="0" w:name="_GoBack"/>
      <w:bookmarkEnd w:id="0"/>
      <w:r>
        <w:rPr>
          <w:i/>
          <w:lang w:val="es-EC"/>
        </w:rPr>
        <w:t>. Título de la evidencia</w:t>
      </w:r>
    </w:p>
    <w:p w:rsidR="00365086" w:rsidRPr="00365086" w:rsidRDefault="00365086">
      <w:pPr>
        <w:jc w:val="center"/>
        <w:rPr>
          <w:lang w:val="es-EC"/>
        </w:rPr>
      </w:pPr>
    </w:p>
    <w:p w:rsidR="005B1F73" w:rsidRPr="00365086" w:rsidRDefault="005B1F73">
      <w:pPr>
        <w:rPr>
          <w:lang w:val="es-EC"/>
        </w:rPr>
      </w:pPr>
    </w:p>
    <w:sectPr w:rsidR="005B1F73" w:rsidRPr="00365086" w:rsidSect="00034616">
      <w:headerReference w:type="default" r:id="rId8"/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F9" w:rsidRDefault="007B35F9">
      <w:pPr>
        <w:spacing w:after="0" w:line="240" w:lineRule="auto"/>
      </w:pPr>
      <w:r>
        <w:separator/>
      </w:r>
    </w:p>
  </w:endnote>
  <w:endnote w:type="continuationSeparator" w:id="0">
    <w:p w:rsidR="007B35F9" w:rsidRDefault="007B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3" w:rsidRPr="00365086" w:rsidRDefault="007B35F9">
    <w:pPr>
      <w:pStyle w:val="Piedepgina"/>
      <w:jc w:val="center"/>
      <w:rPr>
        <w:lang w:val="es-EC"/>
      </w:rPr>
    </w:pPr>
    <w:r w:rsidRPr="00365086">
      <w:rPr>
        <w:sz w:val="16"/>
        <w:lang w:val="es-EC"/>
      </w:rPr>
      <w:t>Autónomo 2 - Neumáticos, frenos y estabilidad vehicular | Toyota Prius 3G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F9" w:rsidRDefault="007B35F9">
      <w:pPr>
        <w:spacing w:after="0" w:line="240" w:lineRule="auto"/>
      </w:pPr>
      <w:r>
        <w:separator/>
      </w:r>
    </w:p>
  </w:footnote>
  <w:footnote w:type="continuationSeparator" w:id="0">
    <w:p w:rsidR="007B35F9" w:rsidRDefault="007B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3" w:rsidRPr="00365086" w:rsidRDefault="007B35F9">
    <w:pPr>
      <w:pStyle w:val="Encabezado"/>
      <w:jc w:val="center"/>
      <w:rPr>
        <w:lang w:val="es-EC"/>
      </w:rPr>
    </w:pPr>
    <w:r w:rsidRPr="00365086">
      <w:rPr>
        <w:b/>
        <w:sz w:val="16"/>
        <w:lang w:val="es-EC"/>
      </w:rPr>
      <w:t>INSTITUTO SUPERIOR TECNOLÓGICO DEL AUSTRO | MECÁNICA DE PATIO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086"/>
    <w:rsid w:val="005B1F73"/>
    <w:rsid w:val="007B35F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C7EEC"/>
  <w14:defaultImageDpi w14:val="300"/>
  <w15:docId w15:val="{9CF6E135-C262-4959-9E67-FEC175F6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BCA819-7C01-45B7-8D8E-4FCB1D64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1953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Autónomo 2 - Neumáticos, frenos y estabilidad vehicular</dc:title>
  <dc:subject>Mecánica de Patio</dc:subject>
  <dc:creator>Miguel Eduardo Parra Cabrera</dc:creator>
  <cp:keywords>neumáticos, frenos, estabilidad vehicular, Toyota Prius 3G 2010</cp:keywords>
  <dc:description>generated by python-docx</dc:description>
  <cp:lastModifiedBy>Miguel Eduardo Parra Cabrera</cp:lastModifiedBy>
  <cp:revision>2</cp:revision>
  <dcterms:created xsi:type="dcterms:W3CDTF">2013-12-23T23:15:00Z</dcterms:created>
  <dcterms:modified xsi:type="dcterms:W3CDTF">2026-06-25T20:51:00Z</dcterms:modified>
  <cp:category/>
</cp:coreProperties>
</file>